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65940" w14:textId="77777777" w:rsidR="00FB4627" w:rsidRDefault="00FB4627" w:rsidP="00C4749B">
      <w:pPr>
        <w:spacing w:after="360"/>
        <w:rPr>
          <w:b/>
          <w:color w:val="365F91" w:themeColor="accent1" w:themeShade="BF"/>
          <w:sz w:val="28"/>
          <w:szCs w:val="28"/>
          <w:lang w:val="de-DE"/>
        </w:rPr>
      </w:pPr>
    </w:p>
    <w:p w14:paraId="5E2AB4AB" w14:textId="41F28802" w:rsidR="001968CD" w:rsidRDefault="005B51AB" w:rsidP="005B51AB">
      <w:pPr>
        <w:tabs>
          <w:tab w:val="left" w:pos="876"/>
          <w:tab w:val="center" w:pos="4536"/>
        </w:tabs>
        <w:spacing w:after="60" w:line="240" w:lineRule="auto"/>
        <w:rPr>
          <w:b/>
          <w:color w:val="C00000"/>
          <w:sz w:val="28"/>
        </w:rPr>
      </w:pPr>
      <w:r>
        <w:rPr>
          <w:b/>
          <w:color w:val="365F91" w:themeColor="accent1" w:themeShade="BF"/>
          <w:sz w:val="28"/>
        </w:rPr>
        <w:tab/>
      </w:r>
      <w:r>
        <w:rPr>
          <w:b/>
          <w:color w:val="365F91" w:themeColor="accent1" w:themeShade="BF"/>
          <w:sz w:val="28"/>
        </w:rPr>
        <w:tab/>
      </w:r>
      <w:r w:rsidRPr="00FA454B">
        <w:rPr>
          <w:b/>
          <w:color w:val="C00000"/>
          <w:sz w:val="28"/>
        </w:rPr>
        <w:t>I</w:t>
      </w:r>
      <w:r w:rsidR="00FA454B">
        <w:rPr>
          <w:b/>
          <w:color w:val="C00000"/>
          <w:sz w:val="28"/>
        </w:rPr>
        <w:t>DEAS AND VENTURE FUND</w:t>
      </w:r>
      <w:bookmarkStart w:id="0" w:name="_GoBack"/>
      <w:bookmarkEnd w:id="0"/>
    </w:p>
    <w:p w14:paraId="6F02B34A" w14:textId="77777777" w:rsidR="00511D36" w:rsidRPr="005B51AB" w:rsidRDefault="00511D36" w:rsidP="005B51AB">
      <w:pPr>
        <w:tabs>
          <w:tab w:val="left" w:pos="876"/>
          <w:tab w:val="center" w:pos="4536"/>
        </w:tabs>
        <w:spacing w:after="60" w:line="240" w:lineRule="auto"/>
        <w:rPr>
          <w:b/>
          <w:color w:val="000000" w:themeColor="text1"/>
          <w:sz w:val="28"/>
          <w:szCs w:val="28"/>
        </w:rPr>
      </w:pPr>
    </w:p>
    <w:tbl>
      <w:tblPr>
        <w:tblStyle w:val="Tabellenraster"/>
        <w:tblW w:w="10065" w:type="dxa"/>
        <w:tblInd w:w="-289" w:type="dxa"/>
        <w:tblLook w:val="04A0" w:firstRow="1" w:lastRow="0" w:firstColumn="1" w:lastColumn="0" w:noHBand="0" w:noVBand="1"/>
      </w:tblPr>
      <w:tblGrid>
        <w:gridCol w:w="10065"/>
      </w:tblGrid>
      <w:tr w:rsidR="002A6281" w:rsidRPr="00F40105" w14:paraId="030104A4" w14:textId="77777777" w:rsidTr="00511D36">
        <w:tc>
          <w:tcPr>
            <w:tcW w:w="10065" w:type="dxa"/>
          </w:tcPr>
          <w:p w14:paraId="7458AB20" w14:textId="5627DF72" w:rsidR="002A6281" w:rsidRPr="008A1ECB" w:rsidRDefault="002A6281" w:rsidP="00686C61">
            <w:pPr>
              <w:spacing w:after="60"/>
              <w:rPr>
                <w:rFonts w:asciiTheme="minorHAnsi" w:hAnsiTheme="minorHAnsi"/>
                <w:b/>
                <w:sz w:val="20"/>
                <w:szCs w:val="20"/>
              </w:rPr>
            </w:pPr>
            <w:r>
              <w:rPr>
                <w:rFonts w:asciiTheme="minorHAnsi" w:hAnsiTheme="minorHAnsi"/>
                <w:b/>
                <w:sz w:val="20"/>
              </w:rPr>
              <w:t>Applicant</w:t>
            </w:r>
            <w:r>
              <w:rPr>
                <w:rFonts w:asciiTheme="minorHAnsi" w:hAnsiTheme="minorHAnsi"/>
                <w:sz w:val="20"/>
              </w:rPr>
              <w:t xml:space="preserve"> (for funding allocation, name one person only)</w:t>
            </w:r>
          </w:p>
          <w:p w14:paraId="1F496882" w14:textId="5F370A39" w:rsidR="00E266F5" w:rsidRPr="008A1ECB" w:rsidRDefault="00E266F5" w:rsidP="00686C61">
            <w:pPr>
              <w:spacing w:after="60"/>
              <w:rPr>
                <w:rFonts w:asciiTheme="minorHAnsi" w:hAnsiTheme="minorHAnsi"/>
                <w:sz w:val="20"/>
                <w:szCs w:val="20"/>
              </w:rPr>
            </w:pPr>
            <w:r>
              <w:rPr>
                <w:rFonts w:asciiTheme="minorHAnsi" w:hAnsiTheme="minorHAnsi"/>
                <w:sz w:val="20"/>
              </w:rPr>
              <w:t>Academic Degree / Title:</w:t>
            </w:r>
            <w:r w:rsidR="000E767B">
              <w:rPr>
                <w:rFonts w:asciiTheme="minorHAnsi" w:hAnsiTheme="minorHAnsi"/>
                <w:sz w:val="20"/>
              </w:rPr>
              <w:t xml:space="preserve">           </w:t>
            </w:r>
            <w:r w:rsidR="00D83DAB" w:rsidRPr="007D0720">
              <w:rPr>
                <w:rFonts w:asciiTheme="minorHAnsi" w:hAnsiTheme="minorHAnsi"/>
                <w:sz w:val="20"/>
              </w:rPr>
              <w:t>Last Name, First Name:</w:t>
            </w:r>
            <w:r w:rsidR="000E767B">
              <w:rPr>
                <w:rFonts w:asciiTheme="minorHAnsi" w:hAnsiTheme="minorHAnsi"/>
                <w:sz w:val="20"/>
              </w:rPr>
              <w:t xml:space="preserve">                                        </w:t>
            </w:r>
            <w:r>
              <w:rPr>
                <w:rFonts w:asciiTheme="minorHAnsi" w:hAnsiTheme="minorHAnsi"/>
                <w:sz w:val="20"/>
              </w:rPr>
              <w:t>Gender:</w:t>
            </w:r>
          </w:p>
          <w:p w14:paraId="5E3AFF64" w14:textId="77777777" w:rsidR="002A6281" w:rsidRPr="008A1ECB" w:rsidRDefault="002A6281" w:rsidP="00686C61">
            <w:pPr>
              <w:spacing w:after="60"/>
              <w:rPr>
                <w:rFonts w:asciiTheme="minorHAnsi" w:hAnsiTheme="minorHAnsi"/>
                <w:sz w:val="20"/>
                <w:szCs w:val="20"/>
              </w:rPr>
            </w:pPr>
            <w:r>
              <w:rPr>
                <w:rFonts w:asciiTheme="minorHAnsi" w:hAnsiTheme="minorHAnsi"/>
                <w:sz w:val="20"/>
              </w:rPr>
              <w:t>Faculty, Department:</w:t>
            </w:r>
          </w:p>
          <w:p w14:paraId="66771F84" w14:textId="58B074A4" w:rsidR="002A6281" w:rsidRPr="008A1ECB" w:rsidRDefault="002A6281" w:rsidP="000E767B">
            <w:pPr>
              <w:spacing w:after="60"/>
              <w:rPr>
                <w:rFonts w:asciiTheme="minorHAnsi" w:hAnsiTheme="minorHAnsi"/>
                <w:b/>
                <w:sz w:val="20"/>
                <w:szCs w:val="20"/>
              </w:rPr>
            </w:pPr>
            <w:r>
              <w:rPr>
                <w:rFonts w:asciiTheme="minorHAnsi" w:hAnsiTheme="minorHAnsi"/>
                <w:sz w:val="20"/>
              </w:rPr>
              <w:t>Email:</w:t>
            </w:r>
            <w:r w:rsidR="000E767B">
              <w:rPr>
                <w:rFonts w:asciiTheme="minorHAnsi" w:hAnsiTheme="minorHAnsi"/>
                <w:sz w:val="20"/>
              </w:rPr>
              <w:t xml:space="preserve">                                                      </w:t>
            </w:r>
            <w:r>
              <w:rPr>
                <w:rFonts w:asciiTheme="minorHAnsi" w:hAnsiTheme="minorHAnsi"/>
                <w:sz w:val="20"/>
              </w:rPr>
              <w:t>Telephone:</w:t>
            </w:r>
          </w:p>
        </w:tc>
      </w:tr>
      <w:tr w:rsidR="00BA3B26" w:rsidRPr="00F665DD" w14:paraId="0FBE6400" w14:textId="77777777" w:rsidTr="00511D36">
        <w:tc>
          <w:tcPr>
            <w:tcW w:w="10065" w:type="dxa"/>
          </w:tcPr>
          <w:p w14:paraId="55C11465" w14:textId="51EFD3FF" w:rsidR="00BA3B26" w:rsidRDefault="00BA3B26" w:rsidP="00686C61">
            <w:pPr>
              <w:spacing w:after="60"/>
              <w:rPr>
                <w:rFonts w:asciiTheme="minorHAnsi" w:hAnsiTheme="minorHAnsi"/>
                <w:b/>
                <w:sz w:val="20"/>
                <w:szCs w:val="20"/>
              </w:rPr>
            </w:pPr>
            <w:r>
              <w:rPr>
                <w:rFonts w:asciiTheme="minorHAnsi" w:hAnsiTheme="minorHAnsi"/>
                <w:b/>
                <w:sz w:val="20"/>
              </w:rPr>
              <w:t>Where applicable: Co-Applicant</w:t>
            </w:r>
            <w:r>
              <w:rPr>
                <w:rFonts w:asciiTheme="minorHAnsi" w:hAnsiTheme="minorHAnsi"/>
                <w:sz w:val="20"/>
              </w:rPr>
              <w:t xml:space="preserve"> (Name, Department)</w:t>
            </w:r>
          </w:p>
          <w:p w14:paraId="0DEE72FF" w14:textId="631FCB24" w:rsidR="00BA3B26" w:rsidRPr="009C6830" w:rsidRDefault="00BA3B26" w:rsidP="00686C61">
            <w:pPr>
              <w:spacing w:after="60"/>
              <w:rPr>
                <w:rFonts w:asciiTheme="minorHAnsi" w:hAnsiTheme="minorHAnsi"/>
                <w:b/>
                <w:sz w:val="20"/>
                <w:szCs w:val="20"/>
              </w:rPr>
            </w:pPr>
          </w:p>
        </w:tc>
      </w:tr>
      <w:tr w:rsidR="002A6281" w:rsidRPr="00F665DD" w14:paraId="1C3C801E" w14:textId="77777777" w:rsidTr="00511D36">
        <w:tc>
          <w:tcPr>
            <w:tcW w:w="10065" w:type="dxa"/>
          </w:tcPr>
          <w:p w14:paraId="591BBA74" w14:textId="381E9F28" w:rsidR="002A6281" w:rsidRPr="008A1ECB" w:rsidRDefault="00E266F5" w:rsidP="00686C61">
            <w:pPr>
              <w:spacing w:after="60"/>
              <w:rPr>
                <w:rFonts w:asciiTheme="minorHAnsi" w:hAnsiTheme="minorHAnsi"/>
                <w:b/>
                <w:sz w:val="20"/>
                <w:szCs w:val="20"/>
              </w:rPr>
            </w:pPr>
            <w:r>
              <w:rPr>
                <w:rFonts w:asciiTheme="minorHAnsi" w:hAnsiTheme="minorHAnsi"/>
                <w:b/>
                <w:sz w:val="20"/>
              </w:rPr>
              <w:t>Current position at Universität</w:t>
            </w:r>
            <w:r w:rsidR="00511D36">
              <w:rPr>
                <w:rFonts w:asciiTheme="minorHAnsi" w:hAnsiTheme="minorHAnsi"/>
                <w:b/>
                <w:sz w:val="20"/>
              </w:rPr>
              <w:t xml:space="preserve"> </w:t>
            </w:r>
            <w:r>
              <w:rPr>
                <w:rFonts w:asciiTheme="minorHAnsi" w:hAnsiTheme="minorHAnsi"/>
                <w:b/>
                <w:sz w:val="20"/>
              </w:rPr>
              <w:t>Hamburg</w:t>
            </w:r>
          </w:p>
          <w:p w14:paraId="4A64E89C" w14:textId="1251F5FD" w:rsidR="00E266F5" w:rsidRPr="008A1ECB" w:rsidRDefault="00E266F5" w:rsidP="004E2C5B">
            <w:pPr>
              <w:spacing w:after="60"/>
              <w:rPr>
                <w:rFonts w:asciiTheme="minorHAnsi" w:hAnsiTheme="minorHAnsi"/>
                <w:b/>
                <w:sz w:val="20"/>
                <w:szCs w:val="20"/>
              </w:rPr>
            </w:pPr>
          </w:p>
        </w:tc>
      </w:tr>
      <w:tr w:rsidR="00E266F5" w:rsidRPr="00F665DD" w14:paraId="0C02A4D8" w14:textId="77777777" w:rsidTr="00511D36">
        <w:tc>
          <w:tcPr>
            <w:tcW w:w="10065" w:type="dxa"/>
          </w:tcPr>
          <w:p w14:paraId="580BB166" w14:textId="77777777" w:rsidR="00E266F5" w:rsidRPr="008A1ECB" w:rsidRDefault="00E266F5" w:rsidP="00E266F5">
            <w:pPr>
              <w:spacing w:after="60"/>
              <w:rPr>
                <w:rFonts w:asciiTheme="minorHAnsi" w:hAnsiTheme="minorHAnsi"/>
                <w:b/>
                <w:sz w:val="20"/>
                <w:szCs w:val="20"/>
              </w:rPr>
            </w:pPr>
            <w:r>
              <w:rPr>
                <w:rFonts w:asciiTheme="minorHAnsi" w:hAnsiTheme="minorHAnsi"/>
                <w:b/>
                <w:sz w:val="20"/>
              </w:rPr>
              <w:t xml:space="preserve">Current employment status </w:t>
            </w:r>
          </w:p>
          <w:p w14:paraId="75C119AB" w14:textId="6E143CF1" w:rsidR="00E266F5" w:rsidRPr="000C0E9E" w:rsidRDefault="008E5B58" w:rsidP="000E767B">
            <w:pPr>
              <w:spacing w:after="60"/>
              <w:rPr>
                <w:rFonts w:asciiTheme="minorHAnsi" w:hAnsiTheme="minorHAnsi"/>
                <w:sz w:val="20"/>
                <w:szCs w:val="20"/>
              </w:rPr>
            </w:pPr>
            <w:sdt>
              <w:sdtPr>
                <w:rPr>
                  <w:rFonts w:asciiTheme="minorHAnsi" w:hAnsiTheme="minorHAnsi"/>
                  <w:sz w:val="20"/>
                  <w:szCs w:val="20"/>
                </w:rPr>
                <w:id w:val="-1835754882"/>
                <w14:checkbox>
                  <w14:checked w14:val="0"/>
                  <w14:checkedState w14:val="2612" w14:font="MS Gothic"/>
                  <w14:uncheckedState w14:val="2610" w14:font="MS Gothic"/>
                </w14:checkbox>
              </w:sdtPr>
              <w:sdtEndPr/>
              <w:sdtContent>
                <w:r w:rsidR="008C5411">
                  <w:rPr>
                    <w:rFonts w:ascii="MS Gothic" w:eastAsia="MS Gothic" w:hAnsi="MS Gothic" w:hint="eastAsia"/>
                    <w:sz w:val="20"/>
                    <w:szCs w:val="20"/>
                    <w:lang w:val="de-DE"/>
                  </w:rPr>
                  <w:t>☐</w:t>
                </w:r>
              </w:sdtContent>
            </w:sdt>
            <w:r w:rsidR="00B54F58">
              <w:rPr>
                <w:rFonts w:asciiTheme="minorHAnsi" w:hAnsiTheme="minorHAnsi"/>
                <w:sz w:val="20"/>
              </w:rPr>
              <w:t xml:space="preserve"> Permanent</w:t>
            </w:r>
            <w:r w:rsidR="000E767B">
              <w:rPr>
                <w:rFonts w:asciiTheme="minorHAnsi" w:hAnsiTheme="minorHAnsi"/>
                <w:sz w:val="20"/>
              </w:rPr>
              <w:t xml:space="preserve">              </w:t>
            </w:r>
            <w:sdt>
              <w:sdtPr>
                <w:rPr>
                  <w:rFonts w:asciiTheme="minorHAnsi" w:hAnsiTheme="minorHAnsi"/>
                  <w:sz w:val="20"/>
                  <w:szCs w:val="20"/>
                </w:rPr>
                <w:id w:val="1111548161"/>
                <w14:checkbox>
                  <w14:checked w14:val="0"/>
                  <w14:checkedState w14:val="2612" w14:font="MS Gothic"/>
                  <w14:uncheckedState w14:val="2610" w14:font="MS Gothic"/>
                </w14:checkbox>
              </w:sdtPr>
              <w:sdtEndPr/>
              <w:sdtContent>
                <w:r w:rsidR="008C5411">
                  <w:rPr>
                    <w:rFonts w:ascii="MS Gothic" w:eastAsia="MS Gothic" w:hAnsi="MS Gothic" w:hint="eastAsia"/>
                    <w:sz w:val="20"/>
                    <w:szCs w:val="20"/>
                    <w:lang w:val="de-DE"/>
                  </w:rPr>
                  <w:t>☐</w:t>
                </w:r>
              </w:sdtContent>
            </w:sdt>
            <w:r w:rsidR="00B54F58">
              <w:rPr>
                <w:rFonts w:asciiTheme="minorHAnsi" w:hAnsiTheme="minorHAnsi"/>
                <w:sz w:val="20"/>
              </w:rPr>
              <w:t xml:space="preserve"> Fixed-term contract until:</w:t>
            </w:r>
          </w:p>
        </w:tc>
      </w:tr>
      <w:tr w:rsidR="00F40105" w:rsidRPr="00F40105" w14:paraId="5F2E89D3" w14:textId="77777777" w:rsidTr="00511D36">
        <w:tc>
          <w:tcPr>
            <w:tcW w:w="10065" w:type="dxa"/>
          </w:tcPr>
          <w:p w14:paraId="3085AB92" w14:textId="6D56B10A" w:rsidR="00F40105" w:rsidRPr="008A1ECB" w:rsidRDefault="00625863" w:rsidP="00F40105">
            <w:pPr>
              <w:spacing w:after="60"/>
              <w:rPr>
                <w:rFonts w:asciiTheme="minorHAnsi" w:hAnsiTheme="minorHAnsi"/>
                <w:b/>
                <w:sz w:val="20"/>
                <w:szCs w:val="20"/>
              </w:rPr>
            </w:pPr>
            <w:r w:rsidRPr="00625863">
              <w:rPr>
                <w:rFonts w:asciiTheme="minorHAnsi" w:hAnsiTheme="minorHAnsi"/>
                <w:b/>
                <w:sz w:val="20"/>
              </w:rPr>
              <w:t xml:space="preserve">Date of </w:t>
            </w:r>
            <w:r w:rsidR="002E4EDB">
              <w:rPr>
                <w:rFonts w:asciiTheme="minorHAnsi" w:hAnsiTheme="minorHAnsi"/>
                <w:b/>
                <w:sz w:val="20"/>
              </w:rPr>
              <w:t>doctorate</w:t>
            </w:r>
            <w:r w:rsidR="00020242">
              <w:rPr>
                <w:rFonts w:asciiTheme="minorHAnsi" w:hAnsiTheme="minorHAnsi"/>
                <w:b/>
                <w:sz w:val="20"/>
              </w:rPr>
              <w:t xml:space="preserve"> award</w:t>
            </w:r>
          </w:p>
          <w:p w14:paraId="26DDA850" w14:textId="77777777" w:rsidR="00F40105" w:rsidRPr="00B5736F" w:rsidRDefault="00F40105" w:rsidP="000E767B">
            <w:pPr>
              <w:spacing w:after="60"/>
              <w:rPr>
                <w:rFonts w:ascii="MS Gothic" w:eastAsia="MS Gothic" w:hAnsi="MS Gothic"/>
                <w:sz w:val="20"/>
                <w:szCs w:val="20"/>
              </w:rPr>
            </w:pPr>
          </w:p>
          <w:p w14:paraId="51F5D664" w14:textId="3851CFCA" w:rsidR="00625863" w:rsidRPr="00625863" w:rsidRDefault="00625863" w:rsidP="000E767B">
            <w:pPr>
              <w:spacing w:after="60"/>
              <w:rPr>
                <w:rFonts w:asciiTheme="minorHAnsi" w:hAnsiTheme="minorHAnsi"/>
                <w:sz w:val="16"/>
                <w:szCs w:val="16"/>
              </w:rPr>
            </w:pPr>
            <w:r w:rsidRPr="00625863">
              <w:rPr>
                <w:rFonts w:asciiTheme="minorHAnsi" w:hAnsiTheme="minorHAnsi"/>
                <w:sz w:val="16"/>
                <w:szCs w:val="16"/>
              </w:rPr>
              <w:t xml:space="preserve">The date of the </w:t>
            </w:r>
            <w:r w:rsidR="00B5736F">
              <w:rPr>
                <w:rFonts w:asciiTheme="minorHAnsi" w:hAnsiTheme="minorHAnsi"/>
                <w:sz w:val="16"/>
                <w:szCs w:val="16"/>
              </w:rPr>
              <w:t xml:space="preserve">doctoral </w:t>
            </w:r>
            <w:r w:rsidRPr="00625863">
              <w:rPr>
                <w:rFonts w:asciiTheme="minorHAnsi" w:hAnsiTheme="minorHAnsi"/>
                <w:sz w:val="16"/>
                <w:szCs w:val="16"/>
              </w:rPr>
              <w:t>certificate applies, provided that there is no more than one year between the date of issue of the certificate and the viva voce/disputation. Otherwise, the date of the oral examination applies.</w:t>
            </w:r>
          </w:p>
        </w:tc>
      </w:tr>
      <w:tr w:rsidR="002A6281" w:rsidRPr="00F40105" w14:paraId="661A4E5A" w14:textId="77777777" w:rsidTr="00511D36">
        <w:tc>
          <w:tcPr>
            <w:tcW w:w="10065" w:type="dxa"/>
          </w:tcPr>
          <w:p w14:paraId="5C7A9F59" w14:textId="77777777" w:rsidR="002A6281" w:rsidRPr="008A1ECB" w:rsidRDefault="00002413" w:rsidP="00686C61">
            <w:pPr>
              <w:spacing w:after="60"/>
              <w:rPr>
                <w:rFonts w:asciiTheme="minorHAnsi" w:hAnsiTheme="minorHAnsi"/>
                <w:b/>
                <w:sz w:val="20"/>
                <w:szCs w:val="20"/>
              </w:rPr>
            </w:pPr>
            <w:r>
              <w:rPr>
                <w:rFonts w:asciiTheme="minorHAnsi" w:hAnsiTheme="minorHAnsi"/>
                <w:b/>
                <w:sz w:val="20"/>
              </w:rPr>
              <w:t>Type of measure to fund</w:t>
            </w:r>
          </w:p>
          <w:p w14:paraId="674011F7" w14:textId="38EAD646" w:rsidR="00F8179A" w:rsidRPr="008A1ECB" w:rsidRDefault="008E5B58" w:rsidP="00686C61">
            <w:pPr>
              <w:spacing w:after="60"/>
              <w:rPr>
                <w:rFonts w:asciiTheme="minorHAnsi" w:hAnsiTheme="minorHAnsi"/>
                <w:sz w:val="20"/>
                <w:szCs w:val="20"/>
              </w:rPr>
            </w:pPr>
            <w:sdt>
              <w:sdtPr>
                <w:rPr>
                  <w:rFonts w:asciiTheme="minorHAnsi" w:eastAsia="MS Gothic" w:hAnsiTheme="minorHAnsi"/>
                  <w:sz w:val="20"/>
                  <w:szCs w:val="20"/>
                </w:rPr>
                <w:id w:val="63607815"/>
                <w14:checkbox>
                  <w14:checked w14:val="0"/>
                  <w14:checkedState w14:val="2612" w14:font="MS Gothic"/>
                  <w14:uncheckedState w14:val="2610" w14:font="MS Gothic"/>
                </w14:checkbox>
              </w:sdtPr>
              <w:sdtEndPr/>
              <w:sdtContent>
                <w:r w:rsidR="00E266F5" w:rsidRPr="009C6830">
                  <w:rPr>
                    <w:rFonts w:asciiTheme="minorHAnsi" w:eastAsia="MS Gothic" w:hAnsiTheme="minorHAnsi"/>
                    <w:sz w:val="20"/>
                    <w:szCs w:val="20"/>
                  </w:rPr>
                  <w:t>☐</w:t>
                </w:r>
              </w:sdtContent>
            </w:sdt>
            <w:r w:rsidR="00B54F58">
              <w:rPr>
                <w:rFonts w:asciiTheme="minorHAnsi" w:hAnsiTheme="minorHAnsi"/>
                <w:sz w:val="20"/>
              </w:rPr>
              <w:t xml:space="preserve"> Preliminary study for an external-funding </w:t>
            </w:r>
            <w:r w:rsidR="007D0720">
              <w:rPr>
                <w:rFonts w:asciiTheme="minorHAnsi" w:hAnsiTheme="minorHAnsi"/>
                <w:sz w:val="20"/>
              </w:rPr>
              <w:t>proposal</w:t>
            </w:r>
          </w:p>
          <w:p w14:paraId="1FFE1B81" w14:textId="7FD91329" w:rsidR="00F8179A" w:rsidRPr="008A1ECB" w:rsidRDefault="008E5B58" w:rsidP="00686C61">
            <w:pPr>
              <w:spacing w:after="60"/>
              <w:rPr>
                <w:rFonts w:asciiTheme="minorHAnsi" w:hAnsiTheme="minorHAnsi"/>
                <w:sz w:val="20"/>
                <w:szCs w:val="20"/>
              </w:rPr>
            </w:pPr>
            <w:sdt>
              <w:sdtPr>
                <w:rPr>
                  <w:rFonts w:asciiTheme="minorHAnsi" w:hAnsiTheme="minorHAnsi"/>
                  <w:sz w:val="20"/>
                  <w:szCs w:val="20"/>
                </w:rPr>
                <w:id w:val="-937374720"/>
                <w14:checkbox>
                  <w14:checked w14:val="0"/>
                  <w14:checkedState w14:val="2612" w14:font="MS Gothic"/>
                  <w14:uncheckedState w14:val="2610" w14:font="MS Gothic"/>
                </w14:checkbox>
              </w:sdtPr>
              <w:sdtEndPr/>
              <w:sdtContent>
                <w:r w:rsidR="00F8179A" w:rsidRPr="009C6830">
                  <w:rPr>
                    <w:rFonts w:asciiTheme="minorHAnsi" w:eastAsia="MS Gothic" w:hAnsiTheme="minorHAnsi"/>
                    <w:sz w:val="20"/>
                    <w:szCs w:val="20"/>
                  </w:rPr>
                  <w:t>☐</w:t>
                </w:r>
              </w:sdtContent>
            </w:sdt>
            <w:r w:rsidR="00B54F58">
              <w:rPr>
                <w:rFonts w:asciiTheme="minorHAnsi" w:hAnsiTheme="minorHAnsi"/>
                <w:sz w:val="20"/>
              </w:rPr>
              <w:t xml:space="preserve"> Workshop or conference to prepare an external-funding </w:t>
            </w:r>
            <w:r w:rsidR="007D0720">
              <w:rPr>
                <w:rFonts w:asciiTheme="minorHAnsi" w:hAnsiTheme="minorHAnsi"/>
                <w:sz w:val="20"/>
              </w:rPr>
              <w:t>proposal</w:t>
            </w:r>
          </w:p>
          <w:p w14:paraId="19301ECD" w14:textId="50CBA9BA" w:rsidR="00D83DAB" w:rsidRPr="008A1ECB" w:rsidRDefault="008E5B58">
            <w:pPr>
              <w:spacing w:after="60"/>
              <w:rPr>
                <w:rFonts w:asciiTheme="minorHAnsi" w:hAnsiTheme="minorHAnsi"/>
                <w:b/>
                <w:sz w:val="20"/>
                <w:szCs w:val="20"/>
              </w:rPr>
            </w:pPr>
            <w:sdt>
              <w:sdtPr>
                <w:rPr>
                  <w:rFonts w:asciiTheme="minorHAnsi" w:hAnsiTheme="minorHAnsi"/>
                  <w:sz w:val="20"/>
                  <w:szCs w:val="20"/>
                </w:rPr>
                <w:id w:val="-2030011502"/>
                <w14:checkbox>
                  <w14:checked w14:val="0"/>
                  <w14:checkedState w14:val="2612" w14:font="MS Gothic"/>
                  <w14:uncheckedState w14:val="2610" w14:font="MS Gothic"/>
                </w14:checkbox>
              </w:sdtPr>
              <w:sdtEndPr/>
              <w:sdtContent>
                <w:r w:rsidR="00F8179A" w:rsidRPr="008A1ECB">
                  <w:rPr>
                    <w:rFonts w:asciiTheme="minorHAnsi" w:eastAsia="MS Gothic" w:hAnsiTheme="minorHAnsi"/>
                    <w:sz w:val="20"/>
                    <w:szCs w:val="20"/>
                    <w:lang w:val="de-DE"/>
                  </w:rPr>
                  <w:t>☐</w:t>
                </w:r>
              </w:sdtContent>
            </w:sdt>
            <w:r w:rsidR="00B54F58">
              <w:rPr>
                <w:rFonts w:asciiTheme="minorHAnsi" w:hAnsiTheme="minorHAnsi"/>
                <w:sz w:val="20"/>
              </w:rPr>
              <w:t xml:space="preserve"> Other—explanation:</w:t>
            </w:r>
          </w:p>
        </w:tc>
      </w:tr>
      <w:tr w:rsidR="00F446E1" w:rsidRPr="00D67E52" w14:paraId="23752824" w14:textId="77777777" w:rsidTr="00511D36">
        <w:tc>
          <w:tcPr>
            <w:tcW w:w="10065" w:type="dxa"/>
          </w:tcPr>
          <w:p w14:paraId="08809D42" w14:textId="0675909B" w:rsidR="00F446E1" w:rsidRPr="00F446E1" w:rsidRDefault="00F446E1" w:rsidP="00F446E1">
            <w:pPr>
              <w:spacing w:after="60"/>
              <w:rPr>
                <w:rFonts w:asciiTheme="minorHAnsi" w:hAnsiTheme="minorHAnsi"/>
                <w:b/>
                <w:sz w:val="20"/>
                <w:szCs w:val="20"/>
              </w:rPr>
            </w:pPr>
            <w:r>
              <w:rPr>
                <w:rFonts w:asciiTheme="minorHAnsi" w:hAnsiTheme="minorHAnsi"/>
                <w:b/>
                <w:sz w:val="20"/>
              </w:rPr>
              <w:t>Type of externally</w:t>
            </w:r>
            <w:r w:rsidR="0087122E">
              <w:rPr>
                <w:rFonts w:asciiTheme="minorHAnsi" w:hAnsiTheme="minorHAnsi"/>
                <w:b/>
                <w:sz w:val="20"/>
              </w:rPr>
              <w:t xml:space="preserve"> fund</w:t>
            </w:r>
            <w:r w:rsidR="007D0720">
              <w:rPr>
                <w:rFonts w:asciiTheme="minorHAnsi" w:hAnsiTheme="minorHAnsi"/>
                <w:b/>
                <w:sz w:val="20"/>
              </w:rPr>
              <w:t>ing program planned</w:t>
            </w:r>
            <w:r w:rsidR="0087122E">
              <w:rPr>
                <w:rFonts w:asciiTheme="minorHAnsi" w:hAnsiTheme="minorHAnsi"/>
                <w:b/>
                <w:sz w:val="20"/>
              </w:rPr>
              <w:t xml:space="preserve"> (e.g.,</w:t>
            </w:r>
            <w:r>
              <w:rPr>
                <w:rFonts w:asciiTheme="minorHAnsi" w:hAnsiTheme="minorHAnsi"/>
                <w:b/>
                <w:sz w:val="20"/>
              </w:rPr>
              <w:t xml:space="preserve"> ERC</w:t>
            </w:r>
            <w:r w:rsidR="003064D1">
              <w:rPr>
                <w:rFonts w:asciiTheme="minorHAnsi" w:hAnsiTheme="minorHAnsi"/>
                <w:b/>
                <w:sz w:val="20"/>
              </w:rPr>
              <w:t xml:space="preserve"> starting </w:t>
            </w:r>
            <w:r>
              <w:rPr>
                <w:rFonts w:asciiTheme="minorHAnsi" w:hAnsiTheme="minorHAnsi"/>
                <w:b/>
                <w:sz w:val="20"/>
              </w:rPr>
              <w:t>grant, DFG individual project)</w:t>
            </w:r>
          </w:p>
          <w:p w14:paraId="7ABF6219" w14:textId="77777777" w:rsidR="00D67E52" w:rsidRPr="00AD4758" w:rsidRDefault="00D67E52" w:rsidP="00F446E1">
            <w:pPr>
              <w:spacing w:after="60"/>
              <w:rPr>
                <w:rFonts w:asciiTheme="minorHAnsi" w:hAnsiTheme="minorHAnsi"/>
                <w:sz w:val="20"/>
                <w:szCs w:val="20"/>
              </w:rPr>
            </w:pPr>
          </w:p>
          <w:p w14:paraId="08073A1F" w14:textId="77777777" w:rsidR="00F446E1" w:rsidRDefault="00D67E52" w:rsidP="00D67E52">
            <w:pPr>
              <w:spacing w:after="60"/>
              <w:rPr>
                <w:rFonts w:asciiTheme="minorHAnsi" w:hAnsiTheme="minorHAnsi"/>
                <w:sz w:val="20"/>
                <w:szCs w:val="20"/>
              </w:rPr>
            </w:pPr>
            <w:r w:rsidRPr="00D67E52">
              <w:rPr>
                <w:rFonts w:asciiTheme="minorHAnsi" w:hAnsiTheme="minorHAnsi"/>
                <w:sz w:val="20"/>
                <w:szCs w:val="20"/>
              </w:rPr>
              <w:t>Have you</w:t>
            </w:r>
            <w:r>
              <w:rPr>
                <w:rFonts w:asciiTheme="minorHAnsi" w:hAnsiTheme="minorHAnsi"/>
                <w:sz w:val="20"/>
                <w:szCs w:val="20"/>
              </w:rPr>
              <w:t xml:space="preserve"> already</w:t>
            </w:r>
            <w:r w:rsidRPr="00D67E52">
              <w:rPr>
                <w:rFonts w:asciiTheme="minorHAnsi" w:hAnsiTheme="minorHAnsi"/>
                <w:sz w:val="20"/>
                <w:szCs w:val="20"/>
              </w:rPr>
              <w:t xml:space="preserve"> applied for any </w:t>
            </w:r>
            <w:r>
              <w:rPr>
                <w:rFonts w:asciiTheme="minorHAnsi" w:hAnsiTheme="minorHAnsi"/>
                <w:sz w:val="20"/>
                <w:szCs w:val="20"/>
              </w:rPr>
              <w:t xml:space="preserve">other start-up </w:t>
            </w:r>
            <w:r w:rsidRPr="00D67E52">
              <w:rPr>
                <w:rFonts w:asciiTheme="minorHAnsi" w:hAnsiTheme="minorHAnsi"/>
                <w:sz w:val="20"/>
                <w:szCs w:val="20"/>
              </w:rPr>
              <w:t>funds for the prospective project (</w:t>
            </w:r>
            <w:r>
              <w:rPr>
                <w:rFonts w:asciiTheme="minorHAnsi" w:hAnsiTheme="minorHAnsi"/>
                <w:sz w:val="20"/>
                <w:szCs w:val="20"/>
              </w:rPr>
              <w:t>e.g. via other programs of the University)</w:t>
            </w:r>
            <w:r w:rsidRPr="00D67E52">
              <w:rPr>
                <w:rFonts w:asciiTheme="minorHAnsi" w:hAnsiTheme="minorHAnsi"/>
                <w:sz w:val="20"/>
                <w:szCs w:val="20"/>
              </w:rPr>
              <w:t>?</w:t>
            </w:r>
          </w:p>
          <w:p w14:paraId="725AE0F6" w14:textId="6E2B23BF" w:rsidR="000E767B" w:rsidRPr="00D67E52" w:rsidRDefault="000E767B" w:rsidP="00D67E52">
            <w:pPr>
              <w:spacing w:after="60"/>
              <w:rPr>
                <w:rFonts w:asciiTheme="minorHAnsi" w:hAnsiTheme="minorHAnsi"/>
                <w:b/>
                <w:sz w:val="20"/>
                <w:szCs w:val="20"/>
              </w:rPr>
            </w:pPr>
          </w:p>
        </w:tc>
      </w:tr>
      <w:tr w:rsidR="002A6281" w:rsidRPr="00F665DD" w14:paraId="0AE5BB77" w14:textId="77777777" w:rsidTr="00511D36">
        <w:tc>
          <w:tcPr>
            <w:tcW w:w="10065" w:type="dxa"/>
          </w:tcPr>
          <w:p w14:paraId="1A3CAF29" w14:textId="24ED8DD6" w:rsidR="002A6281" w:rsidRPr="008A1ECB" w:rsidRDefault="00E266F5" w:rsidP="00686C61">
            <w:pPr>
              <w:spacing w:after="60"/>
              <w:rPr>
                <w:rFonts w:asciiTheme="minorHAnsi" w:hAnsiTheme="minorHAnsi"/>
                <w:b/>
                <w:sz w:val="20"/>
                <w:szCs w:val="20"/>
              </w:rPr>
            </w:pPr>
            <w:r>
              <w:rPr>
                <w:rFonts w:asciiTheme="minorHAnsi" w:hAnsiTheme="minorHAnsi"/>
                <w:b/>
                <w:sz w:val="20"/>
              </w:rPr>
              <w:t>Funding requested</w:t>
            </w:r>
            <w:r w:rsidR="007D0720">
              <w:rPr>
                <w:rFonts w:asciiTheme="minorHAnsi" w:hAnsiTheme="minorHAnsi"/>
                <w:b/>
                <w:sz w:val="20"/>
              </w:rPr>
              <w:t xml:space="preserve"> from the Ideas and Venture Fund</w:t>
            </w:r>
          </w:p>
          <w:p w14:paraId="251870EB" w14:textId="77777777" w:rsidR="00F8179A" w:rsidRPr="008A1ECB" w:rsidRDefault="00E266F5" w:rsidP="00686C61">
            <w:pPr>
              <w:spacing w:after="60"/>
              <w:rPr>
                <w:rFonts w:asciiTheme="minorHAnsi" w:hAnsiTheme="minorHAnsi"/>
                <w:sz w:val="20"/>
                <w:szCs w:val="20"/>
              </w:rPr>
            </w:pPr>
            <w:r>
              <w:rPr>
                <w:rFonts w:asciiTheme="minorHAnsi" w:hAnsiTheme="minorHAnsi"/>
                <w:sz w:val="20"/>
              </w:rPr>
              <w:t xml:space="preserve">Total (in EUR):     </w:t>
            </w:r>
          </w:p>
          <w:p w14:paraId="5481995F" w14:textId="68736816" w:rsidR="00F8179A" w:rsidRPr="008A1ECB" w:rsidRDefault="00D83DAB" w:rsidP="000E767B">
            <w:pPr>
              <w:spacing w:after="60"/>
              <w:rPr>
                <w:rFonts w:asciiTheme="minorHAnsi" w:hAnsiTheme="minorHAnsi"/>
                <w:b/>
                <w:sz w:val="20"/>
                <w:szCs w:val="20"/>
              </w:rPr>
            </w:pPr>
            <w:r>
              <w:rPr>
                <w:rFonts w:asciiTheme="minorHAnsi" w:hAnsiTheme="minorHAnsi"/>
                <w:sz w:val="20"/>
              </w:rPr>
              <w:t xml:space="preserve">Planned start: </w:t>
            </w:r>
            <w:r w:rsidR="000E767B">
              <w:rPr>
                <w:rFonts w:asciiTheme="minorHAnsi" w:hAnsiTheme="minorHAnsi"/>
                <w:sz w:val="20"/>
              </w:rPr>
              <w:t xml:space="preserve">                          </w:t>
            </w:r>
            <w:r>
              <w:rPr>
                <w:rFonts w:asciiTheme="minorHAnsi" w:hAnsiTheme="minorHAnsi"/>
                <w:sz w:val="20"/>
              </w:rPr>
              <w:t>Planned end:</w:t>
            </w:r>
          </w:p>
        </w:tc>
      </w:tr>
      <w:tr w:rsidR="007D0720" w:rsidRPr="00E56B1C" w14:paraId="6B7D010C" w14:textId="77777777" w:rsidTr="00511D36">
        <w:tc>
          <w:tcPr>
            <w:tcW w:w="10065" w:type="dxa"/>
          </w:tcPr>
          <w:p w14:paraId="148E96B0" w14:textId="49515198" w:rsidR="007D0720" w:rsidRDefault="00346D44" w:rsidP="00686C61">
            <w:pPr>
              <w:spacing w:after="60"/>
              <w:rPr>
                <w:rFonts w:asciiTheme="minorHAnsi" w:hAnsiTheme="minorHAnsi"/>
                <w:b/>
                <w:sz w:val="20"/>
              </w:rPr>
            </w:pPr>
            <w:r>
              <w:rPr>
                <w:rFonts w:asciiTheme="minorHAnsi" w:hAnsiTheme="minorHAnsi"/>
                <w:b/>
                <w:sz w:val="20"/>
              </w:rPr>
              <w:t>Data processing c</w:t>
            </w:r>
            <w:r w:rsidR="007D0720">
              <w:rPr>
                <w:rFonts w:asciiTheme="minorHAnsi" w:hAnsiTheme="minorHAnsi"/>
                <w:b/>
                <w:sz w:val="20"/>
              </w:rPr>
              <w:t>onsent (DSGVO)</w:t>
            </w:r>
          </w:p>
          <w:p w14:paraId="1DAAF487" w14:textId="42739FDB" w:rsidR="00346D44" w:rsidRDefault="008E5B58" w:rsidP="004D0D29">
            <w:pPr>
              <w:spacing w:after="60"/>
              <w:rPr>
                <w:rFonts w:asciiTheme="minorHAnsi" w:hAnsiTheme="minorHAnsi"/>
                <w:sz w:val="20"/>
                <w:szCs w:val="20"/>
              </w:rPr>
            </w:pPr>
            <w:sdt>
              <w:sdtPr>
                <w:rPr>
                  <w:rFonts w:eastAsia="MS Gothic"/>
                </w:rPr>
                <w:id w:val="1422995303"/>
                <w14:checkbox>
                  <w14:checked w14:val="0"/>
                  <w14:checkedState w14:val="2612" w14:font="MS Gothic"/>
                  <w14:uncheckedState w14:val="2610" w14:font="MS Gothic"/>
                </w14:checkbox>
              </w:sdtPr>
              <w:sdtEndPr/>
              <w:sdtContent>
                <w:r w:rsidR="000E767B" w:rsidRPr="00E56B1C">
                  <w:rPr>
                    <w:rFonts w:ascii="MS Gothic" w:eastAsia="MS Gothic" w:hAnsi="MS Gothic" w:hint="eastAsia"/>
                  </w:rPr>
                  <w:t>☐</w:t>
                </w:r>
              </w:sdtContent>
            </w:sdt>
            <w:r w:rsidR="000E767B" w:rsidRPr="00E56B1C">
              <w:rPr>
                <w:iCs/>
                <w:sz w:val="20"/>
              </w:rPr>
              <w:t xml:space="preserve"> </w:t>
            </w:r>
            <w:r w:rsidR="00E56B1C" w:rsidRPr="00346D44">
              <w:rPr>
                <w:rFonts w:asciiTheme="minorHAnsi" w:hAnsiTheme="minorHAnsi"/>
                <w:sz w:val="20"/>
                <w:szCs w:val="20"/>
              </w:rPr>
              <w:t>I hereby consent to the processing of my personal data</w:t>
            </w:r>
            <w:r w:rsidR="00195C24" w:rsidRPr="00346D44">
              <w:rPr>
                <w:rFonts w:asciiTheme="minorHAnsi" w:hAnsiTheme="minorHAnsi"/>
                <w:sz w:val="20"/>
                <w:szCs w:val="20"/>
              </w:rPr>
              <w:t xml:space="preserve"> by Universität H</w:t>
            </w:r>
            <w:r w:rsidR="004D0D29" w:rsidRPr="00346D44">
              <w:rPr>
                <w:rFonts w:asciiTheme="minorHAnsi" w:hAnsiTheme="minorHAnsi"/>
                <w:sz w:val="20"/>
                <w:szCs w:val="20"/>
              </w:rPr>
              <w:t>a</w:t>
            </w:r>
            <w:r w:rsidR="00195C24" w:rsidRPr="00346D44">
              <w:rPr>
                <w:rFonts w:asciiTheme="minorHAnsi" w:hAnsiTheme="minorHAnsi"/>
                <w:sz w:val="20"/>
                <w:szCs w:val="20"/>
              </w:rPr>
              <w:t>mburg (Department 4)</w:t>
            </w:r>
            <w:r w:rsidR="00E56B1C" w:rsidRPr="00346D44">
              <w:rPr>
                <w:rFonts w:asciiTheme="minorHAnsi" w:hAnsiTheme="minorHAnsi"/>
                <w:sz w:val="20"/>
                <w:szCs w:val="20"/>
              </w:rPr>
              <w:t xml:space="preserve"> for the purpose of </w:t>
            </w:r>
            <w:r w:rsidR="004D0D29" w:rsidRPr="00346D44">
              <w:rPr>
                <w:rFonts w:asciiTheme="minorHAnsi" w:hAnsiTheme="minorHAnsi"/>
                <w:sz w:val="20"/>
                <w:szCs w:val="20"/>
              </w:rPr>
              <w:t xml:space="preserve">conducting the program “Ideas and Venture Fund”. For the review process, the application will be sent also to external researchers. There is no usage for other purposes. The data will be saved until 10 years after </w:t>
            </w:r>
            <w:r w:rsidR="00346D44">
              <w:rPr>
                <w:rFonts w:asciiTheme="minorHAnsi" w:hAnsiTheme="minorHAnsi"/>
                <w:sz w:val="20"/>
                <w:szCs w:val="20"/>
              </w:rPr>
              <w:t xml:space="preserve">submitting the </w:t>
            </w:r>
            <w:r w:rsidR="004D0D29" w:rsidRPr="00346D44">
              <w:rPr>
                <w:rFonts w:asciiTheme="minorHAnsi" w:hAnsiTheme="minorHAnsi"/>
                <w:sz w:val="20"/>
                <w:szCs w:val="20"/>
              </w:rPr>
              <w:t xml:space="preserve">application and will be deleted afterwards. </w:t>
            </w:r>
          </w:p>
          <w:p w14:paraId="37B9BC63" w14:textId="3EA11A1C" w:rsidR="000E767B" w:rsidRPr="000E767B" w:rsidRDefault="00E56B1C" w:rsidP="004D0D29">
            <w:pPr>
              <w:spacing w:after="60"/>
              <w:rPr>
                <w:rFonts w:asciiTheme="minorHAnsi" w:hAnsiTheme="minorHAnsi"/>
                <w:b/>
                <w:sz w:val="20"/>
                <w:lang w:val="de-DE"/>
              </w:rPr>
            </w:pPr>
            <w:r w:rsidRPr="00346D44">
              <w:rPr>
                <w:rFonts w:asciiTheme="minorHAnsi" w:hAnsiTheme="minorHAnsi"/>
                <w:sz w:val="20"/>
                <w:szCs w:val="20"/>
              </w:rPr>
              <w:t xml:space="preserve">My consent </w:t>
            </w:r>
            <w:r w:rsidR="004D0D29" w:rsidRPr="00346D44">
              <w:rPr>
                <w:rFonts w:asciiTheme="minorHAnsi" w:hAnsiTheme="minorHAnsi"/>
                <w:sz w:val="20"/>
                <w:szCs w:val="20"/>
              </w:rPr>
              <w:t xml:space="preserve">is voluntary and I </w:t>
            </w:r>
            <w:r w:rsidRPr="00346D44">
              <w:rPr>
                <w:rFonts w:asciiTheme="minorHAnsi" w:hAnsiTheme="minorHAnsi"/>
                <w:sz w:val="20"/>
                <w:szCs w:val="20"/>
              </w:rPr>
              <w:t>can withdraw</w:t>
            </w:r>
            <w:r w:rsidR="004D0D29" w:rsidRPr="00346D44">
              <w:rPr>
                <w:rFonts w:asciiTheme="minorHAnsi" w:hAnsiTheme="minorHAnsi"/>
                <w:sz w:val="20"/>
                <w:szCs w:val="20"/>
              </w:rPr>
              <w:t xml:space="preserve"> it</w:t>
            </w:r>
            <w:r w:rsidRPr="00346D44">
              <w:rPr>
                <w:rFonts w:asciiTheme="minorHAnsi" w:hAnsiTheme="minorHAnsi"/>
                <w:sz w:val="20"/>
                <w:szCs w:val="20"/>
              </w:rPr>
              <w:t xml:space="preserve"> at any time with immediate future effect</w:t>
            </w:r>
            <w:r w:rsidR="004D0D29" w:rsidRPr="00346D44">
              <w:rPr>
                <w:rFonts w:asciiTheme="minorHAnsi" w:hAnsiTheme="minorHAnsi"/>
                <w:sz w:val="20"/>
                <w:szCs w:val="20"/>
              </w:rPr>
              <w:t xml:space="preserve"> by </w:t>
            </w:r>
            <w:r w:rsidR="00346D44">
              <w:rPr>
                <w:rFonts w:asciiTheme="minorHAnsi" w:hAnsiTheme="minorHAnsi"/>
                <w:sz w:val="20"/>
                <w:szCs w:val="20"/>
              </w:rPr>
              <w:t>notice</w:t>
            </w:r>
            <w:r w:rsidR="004D0D29" w:rsidRPr="00346D44">
              <w:rPr>
                <w:rFonts w:asciiTheme="minorHAnsi" w:hAnsiTheme="minorHAnsi"/>
                <w:sz w:val="20"/>
                <w:szCs w:val="20"/>
              </w:rPr>
              <w:t xml:space="preserve"> to</w:t>
            </w:r>
            <w:r w:rsidR="000E767B" w:rsidRPr="00346D44">
              <w:rPr>
                <w:iCs/>
                <w:sz w:val="20"/>
                <w:szCs w:val="20"/>
              </w:rPr>
              <w:t xml:space="preserve"> </w:t>
            </w:r>
            <w:hyperlink r:id="rId7" w:history="1">
              <w:r w:rsidR="000E767B" w:rsidRPr="00346D44">
                <w:rPr>
                  <w:rStyle w:val="Hyperlink"/>
                  <w:sz w:val="20"/>
                  <w:szCs w:val="20"/>
                </w:rPr>
                <w:t>forschungsfoerderung.uhh@uni-hamburg.de</w:t>
              </w:r>
            </w:hyperlink>
            <w:r w:rsidR="004D0D29" w:rsidRPr="00346D44">
              <w:rPr>
                <w:rStyle w:val="Hyperlink"/>
                <w:sz w:val="20"/>
                <w:szCs w:val="20"/>
              </w:rPr>
              <w:t>.</w:t>
            </w:r>
            <w:r w:rsidR="000E767B" w:rsidRPr="00346D44">
              <w:rPr>
                <w:iCs/>
                <w:sz w:val="20"/>
                <w:szCs w:val="20"/>
              </w:rPr>
              <w:t xml:space="preserve"> </w:t>
            </w:r>
            <w:r w:rsidR="004D0D29" w:rsidRPr="00346D44">
              <w:rPr>
                <w:iCs/>
                <w:sz w:val="20"/>
                <w:szCs w:val="20"/>
              </w:rPr>
              <w:t xml:space="preserve">In case of withdrawing the consent, the lawfulness of the previous data processing is not affected. </w:t>
            </w:r>
            <w:r w:rsidR="004D0D29" w:rsidRPr="00346D44">
              <w:rPr>
                <w:rFonts w:asciiTheme="minorHAnsi" w:hAnsiTheme="minorHAnsi"/>
                <w:sz w:val="20"/>
                <w:szCs w:val="20"/>
              </w:rPr>
              <w:t>More information on data processing</w:t>
            </w:r>
            <w:r w:rsidR="004D0D29" w:rsidRPr="00346D44">
              <w:rPr>
                <w:iCs/>
                <w:sz w:val="20"/>
                <w:szCs w:val="20"/>
              </w:rPr>
              <w:t xml:space="preserve"> can be found </w:t>
            </w:r>
            <w:hyperlink r:id="rId8" w:history="1">
              <w:r w:rsidR="000E767B" w:rsidRPr="00346D44">
                <w:rPr>
                  <w:rStyle w:val="Hyperlink"/>
                  <w:iCs/>
                  <w:sz w:val="20"/>
                  <w:szCs w:val="20"/>
                </w:rPr>
                <w:t>h</w:t>
              </w:r>
              <w:r w:rsidR="004D0D29" w:rsidRPr="00346D44">
                <w:rPr>
                  <w:rStyle w:val="Hyperlink"/>
                  <w:iCs/>
                  <w:sz w:val="20"/>
                  <w:szCs w:val="20"/>
                </w:rPr>
                <w:t>e</w:t>
              </w:r>
              <w:r w:rsidR="004D0D29" w:rsidRPr="00346D44">
                <w:rPr>
                  <w:rStyle w:val="Hyperlink"/>
                  <w:sz w:val="20"/>
                  <w:szCs w:val="20"/>
                </w:rPr>
                <w:t>re</w:t>
              </w:r>
            </w:hyperlink>
            <w:r w:rsidR="004D0D29">
              <w:rPr>
                <w:rStyle w:val="Hyperlink"/>
                <w:iCs/>
                <w:sz w:val="20"/>
                <w:lang w:val="de-DE"/>
              </w:rPr>
              <w:t>.</w:t>
            </w:r>
          </w:p>
        </w:tc>
      </w:tr>
      <w:tr w:rsidR="00D457DD" w:rsidRPr="00D457DD" w14:paraId="45A9C084" w14:textId="77777777" w:rsidTr="00511D36">
        <w:tc>
          <w:tcPr>
            <w:tcW w:w="10065" w:type="dxa"/>
          </w:tcPr>
          <w:p w14:paraId="3FD23C42" w14:textId="77777777" w:rsidR="00D457DD" w:rsidRPr="00D457DD" w:rsidRDefault="00D457DD" w:rsidP="00D457DD">
            <w:pPr>
              <w:spacing w:after="60"/>
              <w:rPr>
                <w:b/>
                <w:sz w:val="20"/>
                <w:szCs w:val="20"/>
              </w:rPr>
            </w:pPr>
            <w:r>
              <w:rPr>
                <w:b/>
                <w:sz w:val="20"/>
              </w:rPr>
              <w:t xml:space="preserve">Attachments </w:t>
            </w:r>
          </w:p>
          <w:p w14:paraId="44532B1D" w14:textId="63EB3705" w:rsidR="00D457DD" w:rsidRPr="000C0E9E" w:rsidRDefault="00D457DD" w:rsidP="000E767B">
            <w:pPr>
              <w:spacing w:after="60"/>
              <w:rPr>
                <w:sz w:val="20"/>
                <w:szCs w:val="20"/>
              </w:rPr>
            </w:pPr>
            <w:r w:rsidRPr="000E767B">
              <w:rPr>
                <w:sz w:val="20"/>
              </w:rPr>
              <w:t>Description of measures (max. 4 </w:t>
            </w:r>
            <w:r w:rsidR="00346D44">
              <w:rPr>
                <w:sz w:val="20"/>
              </w:rPr>
              <w:t>pages</w:t>
            </w:r>
            <w:r w:rsidRPr="000E767B">
              <w:rPr>
                <w:sz w:val="20"/>
              </w:rPr>
              <w:t>)</w:t>
            </w:r>
            <w:r w:rsidR="000E767B">
              <w:rPr>
                <w:sz w:val="20"/>
              </w:rPr>
              <w:t xml:space="preserve">, </w:t>
            </w:r>
            <w:r>
              <w:rPr>
                <w:sz w:val="20"/>
              </w:rPr>
              <w:t>Curriculum vitae (max. 1–2 </w:t>
            </w:r>
            <w:r w:rsidR="00346D44">
              <w:rPr>
                <w:sz w:val="20"/>
              </w:rPr>
              <w:t>pages</w:t>
            </w:r>
            <w:r>
              <w:rPr>
                <w:sz w:val="20"/>
              </w:rPr>
              <w:t>)</w:t>
            </w:r>
            <w:r w:rsidR="000E767B">
              <w:rPr>
                <w:sz w:val="20"/>
              </w:rPr>
              <w:t xml:space="preserve">, </w:t>
            </w:r>
            <w:r>
              <w:rPr>
                <w:sz w:val="20"/>
              </w:rPr>
              <w:t>List of publications</w:t>
            </w:r>
            <w:r w:rsidR="007D0720">
              <w:rPr>
                <w:sz w:val="20"/>
              </w:rPr>
              <w:t xml:space="preserve"> (additional pages as needed)</w:t>
            </w:r>
          </w:p>
        </w:tc>
      </w:tr>
    </w:tbl>
    <w:p w14:paraId="1C4B5EA6" w14:textId="0AA2B69B" w:rsidR="002A6281" w:rsidRPr="00340307" w:rsidRDefault="000163F9" w:rsidP="000163F9">
      <w:pPr>
        <w:rPr>
          <w:b/>
          <w:sz w:val="24"/>
          <w:szCs w:val="24"/>
        </w:rPr>
      </w:pPr>
      <w:r>
        <w:br w:type="page"/>
      </w:r>
      <w:r>
        <w:rPr>
          <w:b/>
          <w:sz w:val="24"/>
        </w:rPr>
        <w:lastRenderedPageBreak/>
        <w:t>Descr</w:t>
      </w:r>
      <w:r w:rsidR="009C6830">
        <w:rPr>
          <w:b/>
          <w:sz w:val="24"/>
        </w:rPr>
        <w:t>iption of measures (max. 4</w:t>
      </w:r>
      <w:r w:rsidR="00BF3872">
        <w:rPr>
          <w:b/>
          <w:sz w:val="24"/>
        </w:rPr>
        <w:t xml:space="preserve"> </w:t>
      </w:r>
      <w:r w:rsidR="009C6830">
        <w:rPr>
          <w:b/>
          <w:sz w:val="24"/>
        </w:rPr>
        <w:t>pages</w:t>
      </w:r>
      <w:r>
        <w:rPr>
          <w:b/>
          <w:sz w:val="24"/>
        </w:rPr>
        <w:t>)</w:t>
      </w:r>
    </w:p>
    <w:p w14:paraId="0A1ED4DB" w14:textId="77777777" w:rsidR="002A6281" w:rsidRPr="00AD4758" w:rsidRDefault="002A6281" w:rsidP="00686C61">
      <w:pPr>
        <w:spacing w:after="60" w:line="240" w:lineRule="auto"/>
        <w:rPr>
          <w:b/>
        </w:rPr>
      </w:pPr>
    </w:p>
    <w:p w14:paraId="05690F23" w14:textId="3A502371" w:rsidR="00BA3B26" w:rsidRDefault="00BA3B26" w:rsidP="00935F83">
      <w:pPr>
        <w:pStyle w:val="Listenabsatz"/>
        <w:numPr>
          <w:ilvl w:val="0"/>
          <w:numId w:val="18"/>
        </w:numPr>
        <w:spacing w:after="60"/>
        <w:ind w:left="357" w:hanging="357"/>
        <w:contextualSpacing w:val="0"/>
        <w:rPr>
          <w:b/>
        </w:rPr>
      </w:pPr>
      <w:r>
        <w:rPr>
          <w:b/>
        </w:rPr>
        <w:t>Project title</w:t>
      </w:r>
    </w:p>
    <w:p w14:paraId="2F6C83CA" w14:textId="710898C6" w:rsidR="00BA3B26" w:rsidRDefault="00BA3B26" w:rsidP="00BA3B26">
      <w:pPr>
        <w:pStyle w:val="Listenabsatz"/>
        <w:spacing w:after="60"/>
        <w:ind w:left="357"/>
        <w:contextualSpacing w:val="0"/>
        <w:rPr>
          <w:lang w:val="de-DE"/>
        </w:rPr>
      </w:pPr>
    </w:p>
    <w:p w14:paraId="71D9CD34" w14:textId="77777777" w:rsidR="00BA3B26" w:rsidRPr="00BA3B26" w:rsidRDefault="00BA3B26" w:rsidP="00BA3B26">
      <w:pPr>
        <w:pStyle w:val="Listenabsatz"/>
        <w:spacing w:after="60"/>
        <w:ind w:left="357"/>
        <w:contextualSpacing w:val="0"/>
        <w:rPr>
          <w:lang w:val="de-DE"/>
        </w:rPr>
      </w:pPr>
    </w:p>
    <w:p w14:paraId="5BD8940C" w14:textId="6A16E233" w:rsidR="00935F83" w:rsidRPr="00EE6684" w:rsidRDefault="002F454E" w:rsidP="00935F83">
      <w:pPr>
        <w:pStyle w:val="Listenabsatz"/>
        <w:numPr>
          <w:ilvl w:val="0"/>
          <w:numId w:val="18"/>
        </w:numPr>
        <w:spacing w:after="60"/>
        <w:ind w:left="357" w:hanging="357"/>
        <w:contextualSpacing w:val="0"/>
        <w:rPr>
          <w:b/>
        </w:rPr>
      </w:pPr>
      <w:r>
        <w:rPr>
          <w:b/>
        </w:rPr>
        <w:t xml:space="preserve">Description of the planned externally funded </w:t>
      </w:r>
      <w:r w:rsidR="007D0720">
        <w:rPr>
          <w:b/>
        </w:rPr>
        <w:t>proposal</w:t>
      </w:r>
    </w:p>
    <w:p w14:paraId="1EB47CEF" w14:textId="701714DE" w:rsidR="00B95753" w:rsidRDefault="005B51AB" w:rsidP="00BF64BF">
      <w:pPr>
        <w:pStyle w:val="Listenabsatz"/>
        <w:spacing w:after="60"/>
        <w:ind w:left="360"/>
        <w:contextualSpacing w:val="0"/>
        <w:jc w:val="both"/>
        <w:rPr>
          <w:i/>
          <w:color w:val="808080" w:themeColor="background1" w:themeShade="80"/>
          <w:sz w:val="18"/>
          <w:szCs w:val="18"/>
        </w:rPr>
      </w:pPr>
      <w:r>
        <w:t xml:space="preserve"> </w:t>
      </w:r>
      <w:r>
        <w:rPr>
          <w:i/>
          <w:color w:val="808080" w:themeColor="background1" w:themeShade="80"/>
          <w:sz w:val="18"/>
        </w:rPr>
        <w:t xml:space="preserve">(E.g., planned </w:t>
      </w:r>
      <w:r w:rsidR="007D0720">
        <w:rPr>
          <w:i/>
          <w:color w:val="808080" w:themeColor="background1" w:themeShade="80"/>
          <w:sz w:val="18"/>
        </w:rPr>
        <w:t>program</w:t>
      </w:r>
      <w:r>
        <w:rPr>
          <w:i/>
          <w:color w:val="808080" w:themeColor="background1" w:themeShade="80"/>
          <w:sz w:val="18"/>
        </w:rPr>
        <w:t xml:space="preserve">, scientific hypothesis and method, further participants where relevant) </w:t>
      </w:r>
    </w:p>
    <w:p w14:paraId="6FB31E2C" w14:textId="74ECFEBA" w:rsidR="00233F3C" w:rsidRPr="009C6830" w:rsidRDefault="00233F3C" w:rsidP="00BF64BF">
      <w:pPr>
        <w:pStyle w:val="Listenabsatz"/>
        <w:spacing w:after="60"/>
        <w:ind w:left="360"/>
        <w:contextualSpacing w:val="0"/>
        <w:jc w:val="both"/>
      </w:pPr>
    </w:p>
    <w:p w14:paraId="42F51D28" w14:textId="77777777" w:rsidR="00233F3C" w:rsidRPr="009C6830" w:rsidRDefault="00233F3C" w:rsidP="00BF64BF">
      <w:pPr>
        <w:pStyle w:val="Listenabsatz"/>
        <w:spacing w:after="60"/>
        <w:ind w:left="360"/>
        <w:contextualSpacing w:val="0"/>
        <w:jc w:val="both"/>
      </w:pPr>
    </w:p>
    <w:p w14:paraId="575CC246" w14:textId="3297A1D6" w:rsidR="00233F3C" w:rsidRPr="00EE6684" w:rsidRDefault="00233F3C" w:rsidP="00233F3C">
      <w:pPr>
        <w:pStyle w:val="Listenabsatz"/>
        <w:numPr>
          <w:ilvl w:val="0"/>
          <w:numId w:val="18"/>
        </w:numPr>
        <w:spacing w:after="60"/>
        <w:ind w:left="357" w:hanging="357"/>
        <w:contextualSpacing w:val="0"/>
        <w:rPr>
          <w:b/>
        </w:rPr>
      </w:pPr>
      <w:r>
        <w:rPr>
          <w:b/>
        </w:rPr>
        <w:t xml:space="preserve">Planning status of the external-funding </w:t>
      </w:r>
      <w:r w:rsidR="007D0720">
        <w:rPr>
          <w:b/>
        </w:rPr>
        <w:t>proposal</w:t>
      </w:r>
    </w:p>
    <w:p w14:paraId="1C95DEFC" w14:textId="28016F44" w:rsidR="00233F3C" w:rsidRDefault="00233F3C" w:rsidP="00233F3C">
      <w:pPr>
        <w:pStyle w:val="Listenabsatz"/>
        <w:spacing w:after="60"/>
        <w:ind w:left="360"/>
        <w:contextualSpacing w:val="0"/>
        <w:jc w:val="both"/>
        <w:rPr>
          <w:i/>
          <w:color w:val="808080" w:themeColor="background1" w:themeShade="80"/>
          <w:sz w:val="18"/>
          <w:szCs w:val="18"/>
        </w:rPr>
      </w:pPr>
      <w:r>
        <w:t xml:space="preserve"> </w:t>
      </w:r>
      <w:r>
        <w:rPr>
          <w:i/>
          <w:color w:val="808080" w:themeColor="background1" w:themeShade="80"/>
          <w:sz w:val="18"/>
        </w:rPr>
        <w:t xml:space="preserve">(E.g., preliminary work, initial discussions, points still to clarify) </w:t>
      </w:r>
    </w:p>
    <w:p w14:paraId="0D2997DF" w14:textId="506C5D79" w:rsidR="005C684E" w:rsidRPr="009C6830" w:rsidRDefault="005C684E" w:rsidP="00BF64BF">
      <w:pPr>
        <w:pStyle w:val="Listenabsatz"/>
        <w:spacing w:after="60"/>
        <w:ind w:left="360"/>
        <w:contextualSpacing w:val="0"/>
        <w:jc w:val="both"/>
      </w:pPr>
    </w:p>
    <w:p w14:paraId="684AD1E8" w14:textId="77777777" w:rsidR="00233F3C" w:rsidRPr="009C6830" w:rsidRDefault="00233F3C" w:rsidP="00BF64BF">
      <w:pPr>
        <w:pStyle w:val="Listenabsatz"/>
        <w:spacing w:after="60"/>
        <w:ind w:left="360"/>
        <w:contextualSpacing w:val="0"/>
        <w:jc w:val="both"/>
      </w:pPr>
    </w:p>
    <w:p w14:paraId="0FB3FE96" w14:textId="33DADE8D" w:rsidR="006D40D4" w:rsidRDefault="002F454E" w:rsidP="00BF64BF">
      <w:pPr>
        <w:pStyle w:val="Listenabsatz"/>
        <w:numPr>
          <w:ilvl w:val="0"/>
          <w:numId w:val="18"/>
        </w:numPr>
        <w:spacing w:after="60"/>
        <w:contextualSpacing w:val="0"/>
        <w:jc w:val="both"/>
        <w:rPr>
          <w:b/>
        </w:rPr>
      </w:pPr>
      <w:r>
        <w:rPr>
          <w:b/>
        </w:rPr>
        <w:t xml:space="preserve">Objective and work program for the measures to fund </w:t>
      </w:r>
    </w:p>
    <w:p w14:paraId="073A794B" w14:textId="476C3234" w:rsidR="00BF64BF" w:rsidRPr="005B5796" w:rsidRDefault="00935F83" w:rsidP="00935F83">
      <w:pPr>
        <w:pStyle w:val="Listenabsatz"/>
        <w:spacing w:after="60"/>
        <w:ind w:left="360"/>
        <w:contextualSpacing w:val="0"/>
        <w:jc w:val="both"/>
        <w:rPr>
          <w:i/>
          <w:color w:val="808080" w:themeColor="background1" w:themeShade="80"/>
          <w:sz w:val="18"/>
          <w:szCs w:val="18"/>
        </w:rPr>
      </w:pPr>
      <w:r>
        <w:rPr>
          <w:i/>
          <w:color w:val="808080" w:themeColor="background1" w:themeShade="80"/>
          <w:sz w:val="18"/>
        </w:rPr>
        <w:t>(E.g., work plan for your preliminary study or workshop agenda)</w:t>
      </w:r>
    </w:p>
    <w:p w14:paraId="1E2A0FEA" w14:textId="77777777" w:rsidR="00233F3C" w:rsidRPr="00511D36" w:rsidRDefault="00233F3C" w:rsidP="00935F83">
      <w:pPr>
        <w:pStyle w:val="Listenabsatz"/>
        <w:spacing w:after="60"/>
        <w:ind w:left="360"/>
        <w:contextualSpacing w:val="0"/>
        <w:jc w:val="both"/>
      </w:pPr>
    </w:p>
    <w:p w14:paraId="615B266E" w14:textId="77777777" w:rsidR="0067123E" w:rsidRPr="00511D36" w:rsidRDefault="0067123E" w:rsidP="00BF64BF">
      <w:pPr>
        <w:pStyle w:val="Listenabsatz"/>
        <w:spacing w:after="60"/>
        <w:ind w:left="360"/>
        <w:contextualSpacing w:val="0"/>
        <w:jc w:val="both"/>
      </w:pPr>
    </w:p>
    <w:p w14:paraId="34E39B55" w14:textId="56243F5F" w:rsidR="007D0720" w:rsidRDefault="007D0720" w:rsidP="00760A85">
      <w:pPr>
        <w:pStyle w:val="Listenabsatz"/>
        <w:numPr>
          <w:ilvl w:val="0"/>
          <w:numId w:val="18"/>
        </w:numPr>
        <w:spacing w:after="60"/>
        <w:contextualSpacing w:val="0"/>
        <w:jc w:val="both"/>
        <w:rPr>
          <w:b/>
        </w:rPr>
      </w:pPr>
      <w:r>
        <w:rPr>
          <w:b/>
        </w:rPr>
        <w:t>Relevance of sex, gender and diversity for your research topic</w:t>
      </w:r>
    </w:p>
    <w:p w14:paraId="76E63037" w14:textId="4D3CF442" w:rsidR="00E93C32" w:rsidRDefault="007D0720" w:rsidP="00E93C32">
      <w:pPr>
        <w:pStyle w:val="Listenabsatz"/>
        <w:spacing w:after="60"/>
        <w:ind w:left="360"/>
        <w:contextualSpacing w:val="0"/>
        <w:jc w:val="both"/>
        <w:rPr>
          <w:i/>
          <w:color w:val="808080" w:themeColor="background1" w:themeShade="80"/>
          <w:sz w:val="18"/>
        </w:rPr>
      </w:pPr>
      <w:r>
        <w:rPr>
          <w:i/>
          <w:color w:val="808080" w:themeColor="background1" w:themeShade="80"/>
          <w:sz w:val="18"/>
        </w:rPr>
        <w:t xml:space="preserve">(How do these aspects </w:t>
      </w:r>
      <w:r w:rsidR="00E93C32">
        <w:rPr>
          <w:i/>
          <w:color w:val="808080" w:themeColor="background1" w:themeShade="80"/>
          <w:sz w:val="18"/>
        </w:rPr>
        <w:t xml:space="preserve">influence </w:t>
      </w:r>
      <w:r>
        <w:rPr>
          <w:i/>
          <w:color w:val="808080" w:themeColor="background1" w:themeShade="80"/>
          <w:sz w:val="18"/>
        </w:rPr>
        <w:t xml:space="preserve">the content of your project, </w:t>
      </w:r>
      <w:proofErr w:type="spellStart"/>
      <w:r>
        <w:rPr>
          <w:i/>
          <w:color w:val="808080" w:themeColor="background1" w:themeShade="80"/>
          <w:sz w:val="18"/>
        </w:rPr>
        <w:t>f</w:t>
      </w:r>
      <w:r w:rsidR="00E93C32">
        <w:rPr>
          <w:i/>
          <w:color w:val="808080" w:themeColor="background1" w:themeShade="80"/>
          <w:sz w:val="18"/>
        </w:rPr>
        <w:t>.e</w:t>
      </w:r>
      <w:proofErr w:type="spellEnd"/>
      <w:r w:rsidR="00E93C32">
        <w:rPr>
          <w:i/>
          <w:color w:val="808080" w:themeColor="background1" w:themeShade="80"/>
          <w:sz w:val="18"/>
        </w:rPr>
        <w:t>.</w:t>
      </w:r>
      <w:r>
        <w:rPr>
          <w:i/>
          <w:color w:val="808080" w:themeColor="background1" w:themeShade="80"/>
          <w:sz w:val="18"/>
        </w:rPr>
        <w:t xml:space="preserve"> the questions, </w:t>
      </w:r>
      <w:r w:rsidR="00E93C32">
        <w:rPr>
          <w:i/>
          <w:color w:val="808080" w:themeColor="background1" w:themeShade="80"/>
          <w:sz w:val="18"/>
        </w:rPr>
        <w:t xml:space="preserve">data, </w:t>
      </w:r>
      <w:r>
        <w:rPr>
          <w:i/>
          <w:color w:val="808080" w:themeColor="background1" w:themeShade="80"/>
          <w:sz w:val="18"/>
        </w:rPr>
        <w:t xml:space="preserve">results, analyses </w:t>
      </w:r>
      <w:r w:rsidR="00E93C32">
        <w:rPr>
          <w:i/>
          <w:color w:val="808080" w:themeColor="background1" w:themeShade="80"/>
          <w:sz w:val="18"/>
        </w:rPr>
        <w:t>in</w:t>
      </w:r>
      <w:r>
        <w:rPr>
          <w:i/>
          <w:color w:val="808080" w:themeColor="background1" w:themeShade="80"/>
          <w:sz w:val="18"/>
        </w:rPr>
        <w:t xml:space="preserve"> your research?</w:t>
      </w:r>
      <w:r w:rsidR="00E93C32">
        <w:rPr>
          <w:i/>
          <w:color w:val="808080" w:themeColor="background1" w:themeShade="80"/>
          <w:sz w:val="18"/>
        </w:rPr>
        <w:t xml:space="preserve"> See also general information of the GRF with explanations, check lists and discipline specific information: </w:t>
      </w:r>
      <w:r>
        <w:rPr>
          <w:i/>
          <w:color w:val="808080" w:themeColor="background1" w:themeShade="80"/>
          <w:sz w:val="18"/>
        </w:rPr>
        <w:t xml:space="preserve"> </w:t>
      </w:r>
      <w:hyperlink r:id="rId9" w:history="1">
        <w:r w:rsidR="00E93C32" w:rsidRPr="0049324A">
          <w:rPr>
            <w:rStyle w:val="Hyperlink"/>
            <w:i/>
            <w:sz w:val="18"/>
          </w:rPr>
          <w:t>https://www.dfg.de/en/research_funding/principles_dfg_funding/diversity_dimensions/index.html</w:t>
        </w:r>
      </w:hyperlink>
      <w:r w:rsidR="00E93C32">
        <w:rPr>
          <w:i/>
          <w:color w:val="808080" w:themeColor="background1" w:themeShade="80"/>
          <w:sz w:val="18"/>
        </w:rPr>
        <w:t>)</w:t>
      </w:r>
    </w:p>
    <w:p w14:paraId="47A00B55" w14:textId="5BD03B07" w:rsidR="007D0720" w:rsidRPr="00511D36" w:rsidRDefault="007D0720" w:rsidP="00E93C32">
      <w:pPr>
        <w:pStyle w:val="Listenabsatz"/>
        <w:spacing w:after="60"/>
        <w:ind w:left="360"/>
        <w:contextualSpacing w:val="0"/>
        <w:jc w:val="both"/>
      </w:pPr>
    </w:p>
    <w:p w14:paraId="5E7552C2" w14:textId="77777777" w:rsidR="000E767B" w:rsidRPr="00511D36" w:rsidRDefault="000E767B" w:rsidP="00E93C32">
      <w:pPr>
        <w:pStyle w:val="Listenabsatz"/>
        <w:spacing w:after="60"/>
        <w:ind w:left="360"/>
        <w:contextualSpacing w:val="0"/>
        <w:jc w:val="both"/>
      </w:pPr>
    </w:p>
    <w:p w14:paraId="00DE2E4B" w14:textId="37339307" w:rsidR="003B5355" w:rsidRDefault="00002413" w:rsidP="00760A85">
      <w:pPr>
        <w:pStyle w:val="Listenabsatz"/>
        <w:numPr>
          <w:ilvl w:val="0"/>
          <w:numId w:val="18"/>
        </w:numPr>
        <w:spacing w:after="60"/>
        <w:contextualSpacing w:val="0"/>
        <w:jc w:val="both"/>
        <w:rPr>
          <w:b/>
        </w:rPr>
      </w:pPr>
      <w:r>
        <w:rPr>
          <w:b/>
        </w:rPr>
        <w:t xml:space="preserve">Relevance of the measure for the subsequent external-funding </w:t>
      </w:r>
      <w:r w:rsidR="00E93C32">
        <w:rPr>
          <w:b/>
        </w:rPr>
        <w:t>proposal</w:t>
      </w:r>
    </w:p>
    <w:p w14:paraId="66A2AF09" w14:textId="1D729613" w:rsidR="00760A85" w:rsidRPr="005B5796" w:rsidRDefault="00760A85" w:rsidP="00760A85">
      <w:pPr>
        <w:pStyle w:val="Listenabsatz"/>
        <w:spacing w:after="60"/>
        <w:ind w:left="360"/>
        <w:contextualSpacing w:val="0"/>
        <w:jc w:val="both"/>
        <w:rPr>
          <w:i/>
          <w:color w:val="808080" w:themeColor="background1" w:themeShade="80"/>
          <w:sz w:val="18"/>
          <w:szCs w:val="18"/>
        </w:rPr>
      </w:pPr>
      <w:r>
        <w:rPr>
          <w:i/>
          <w:color w:val="808080" w:themeColor="background1" w:themeShade="80"/>
          <w:sz w:val="18"/>
        </w:rPr>
        <w:t xml:space="preserve">(Why is the project important for the planned external-funding </w:t>
      </w:r>
      <w:r w:rsidR="00E93C32">
        <w:rPr>
          <w:i/>
          <w:color w:val="808080" w:themeColor="background1" w:themeShade="80"/>
          <w:sz w:val="18"/>
        </w:rPr>
        <w:t>proposal</w:t>
      </w:r>
      <w:r>
        <w:rPr>
          <w:i/>
          <w:color w:val="808080" w:themeColor="background1" w:themeShade="80"/>
          <w:sz w:val="18"/>
        </w:rPr>
        <w:t>?)</w:t>
      </w:r>
    </w:p>
    <w:p w14:paraId="020046D3" w14:textId="77777777" w:rsidR="00233F3C" w:rsidRPr="00511D36" w:rsidRDefault="00233F3C" w:rsidP="0067123E">
      <w:pPr>
        <w:spacing w:after="60"/>
        <w:ind w:left="360"/>
        <w:jc w:val="both"/>
      </w:pPr>
    </w:p>
    <w:p w14:paraId="522EFE74" w14:textId="77777777" w:rsidR="00430831" w:rsidRPr="00511D36" w:rsidRDefault="00430831" w:rsidP="0067123E">
      <w:pPr>
        <w:spacing w:after="60"/>
        <w:ind w:left="360"/>
        <w:jc w:val="both"/>
      </w:pPr>
    </w:p>
    <w:p w14:paraId="6FE497EE" w14:textId="4FF42653" w:rsidR="00D60512" w:rsidRDefault="00760A85" w:rsidP="00BF64BF">
      <w:pPr>
        <w:pStyle w:val="Listenabsatz"/>
        <w:numPr>
          <w:ilvl w:val="0"/>
          <w:numId w:val="18"/>
        </w:numPr>
        <w:spacing w:after="60"/>
        <w:contextualSpacing w:val="0"/>
        <w:jc w:val="both"/>
        <w:rPr>
          <w:b/>
        </w:rPr>
      </w:pPr>
      <w:r>
        <w:rPr>
          <w:b/>
        </w:rPr>
        <w:t xml:space="preserve">How does the project relate to the University’s </w:t>
      </w:r>
      <w:hyperlink r:id="rId10" w:history="1">
        <w:r w:rsidR="009C6830">
          <w:rPr>
            <w:rStyle w:val="Hyperlink"/>
            <w:b/>
          </w:rPr>
          <w:t>Emerging Fields and Profile I</w:t>
        </w:r>
        <w:r>
          <w:rPr>
            <w:rStyle w:val="Hyperlink"/>
            <w:b/>
          </w:rPr>
          <w:t>nitiatives</w:t>
        </w:r>
      </w:hyperlink>
      <w:r w:rsidR="00D67E52">
        <w:rPr>
          <w:b/>
        </w:rPr>
        <w:t>?</w:t>
      </w:r>
    </w:p>
    <w:p w14:paraId="2FA585F7" w14:textId="00A71B1B" w:rsidR="007D5531" w:rsidRPr="005B5796" w:rsidRDefault="009C6830" w:rsidP="00BF64BF">
      <w:pPr>
        <w:spacing w:after="60"/>
        <w:ind w:left="360"/>
        <w:jc w:val="both"/>
        <w:rPr>
          <w:color w:val="808080" w:themeColor="background1" w:themeShade="80"/>
          <w:sz w:val="18"/>
          <w:szCs w:val="18"/>
          <w:u w:val="single"/>
        </w:rPr>
      </w:pPr>
      <w:r>
        <w:rPr>
          <w:i/>
          <w:color w:val="808080" w:themeColor="background1" w:themeShade="80"/>
          <w:sz w:val="18"/>
        </w:rPr>
        <w:t>(</w:t>
      </w:r>
      <w:r w:rsidR="00D67E52">
        <w:rPr>
          <w:i/>
          <w:color w:val="808080" w:themeColor="background1" w:themeShade="80"/>
          <w:sz w:val="18"/>
        </w:rPr>
        <w:t>Please explain the assignment</w:t>
      </w:r>
      <w:r w:rsidR="00FA454B">
        <w:rPr>
          <w:i/>
          <w:color w:val="808080" w:themeColor="background1" w:themeShade="80"/>
          <w:sz w:val="18"/>
        </w:rPr>
        <w:t>.</w:t>
      </w:r>
      <w:r w:rsidR="00E93C32">
        <w:rPr>
          <w:i/>
          <w:color w:val="808080" w:themeColor="background1" w:themeShade="80"/>
          <w:sz w:val="18"/>
        </w:rPr>
        <w:t xml:space="preserve"> Applications for core research areas are not accepted.</w:t>
      </w:r>
      <w:r w:rsidR="00002413">
        <w:rPr>
          <w:i/>
          <w:color w:val="808080" w:themeColor="background1" w:themeShade="80"/>
          <w:sz w:val="18"/>
        </w:rPr>
        <w:t>)</w:t>
      </w:r>
      <w:r w:rsidR="00002413">
        <w:rPr>
          <w:color w:val="808080" w:themeColor="background1" w:themeShade="80"/>
          <w:sz w:val="18"/>
        </w:rPr>
        <w:t xml:space="preserve"> </w:t>
      </w:r>
    </w:p>
    <w:p w14:paraId="7C111BFC" w14:textId="5FA9B27D" w:rsidR="007D5531" w:rsidRPr="009C6830" w:rsidRDefault="007D5531" w:rsidP="0067123E">
      <w:pPr>
        <w:spacing w:after="60"/>
        <w:ind w:left="360"/>
        <w:jc w:val="both"/>
        <w:rPr>
          <w:u w:val="single"/>
        </w:rPr>
      </w:pPr>
    </w:p>
    <w:p w14:paraId="0C315B34" w14:textId="77777777" w:rsidR="00233F3C" w:rsidRPr="009C6830" w:rsidRDefault="00233F3C" w:rsidP="0067123E">
      <w:pPr>
        <w:spacing w:after="60"/>
        <w:ind w:left="360"/>
        <w:jc w:val="both"/>
        <w:rPr>
          <w:u w:val="single"/>
        </w:rPr>
      </w:pPr>
    </w:p>
    <w:p w14:paraId="336B52C6" w14:textId="77777777" w:rsidR="00430831" w:rsidRDefault="00430831" w:rsidP="00430831">
      <w:pPr>
        <w:pStyle w:val="Listenabsatz"/>
        <w:numPr>
          <w:ilvl w:val="0"/>
          <w:numId w:val="18"/>
        </w:numPr>
        <w:spacing w:after="60"/>
        <w:contextualSpacing w:val="0"/>
        <w:jc w:val="both"/>
        <w:rPr>
          <w:b/>
        </w:rPr>
      </w:pPr>
      <w:r>
        <w:rPr>
          <w:b/>
        </w:rPr>
        <w:t>Funding requested</w:t>
      </w:r>
    </w:p>
    <w:p w14:paraId="375341E8" w14:textId="0EA4513D" w:rsidR="00430831" w:rsidRPr="005B5796" w:rsidRDefault="00430831" w:rsidP="00430831">
      <w:pPr>
        <w:pStyle w:val="Listenabsatz"/>
        <w:spacing w:after="60"/>
        <w:ind w:left="360"/>
        <w:contextualSpacing w:val="0"/>
        <w:jc w:val="both"/>
        <w:rPr>
          <w:i/>
          <w:color w:val="808080" w:themeColor="background1" w:themeShade="80"/>
          <w:sz w:val="18"/>
          <w:szCs w:val="18"/>
        </w:rPr>
      </w:pPr>
      <w:r>
        <w:rPr>
          <w:i/>
          <w:color w:val="808080" w:themeColor="background1" w:themeShade="80"/>
          <w:sz w:val="18"/>
        </w:rPr>
        <w:t xml:space="preserve">(How much funding are you requesting and what do you intend to use it for? </w:t>
      </w:r>
      <w:r w:rsidR="004124AF">
        <w:rPr>
          <w:i/>
          <w:color w:val="808080" w:themeColor="background1" w:themeShade="80"/>
          <w:sz w:val="18"/>
        </w:rPr>
        <w:t xml:space="preserve">Please use the </w:t>
      </w:r>
      <w:r w:rsidR="00E93C32">
        <w:rPr>
          <w:i/>
          <w:color w:val="808080" w:themeColor="background1" w:themeShade="80"/>
          <w:sz w:val="18"/>
        </w:rPr>
        <w:t>budget XLS</w:t>
      </w:r>
      <w:r w:rsidR="004124AF">
        <w:rPr>
          <w:i/>
          <w:color w:val="808080" w:themeColor="background1" w:themeShade="80"/>
          <w:sz w:val="18"/>
        </w:rPr>
        <w:t xml:space="preserve"> file for details.</w:t>
      </w:r>
      <w:r>
        <w:rPr>
          <w:i/>
          <w:color w:val="808080" w:themeColor="background1" w:themeShade="80"/>
          <w:sz w:val="18"/>
        </w:rPr>
        <w:t>)</w:t>
      </w:r>
    </w:p>
    <w:p w14:paraId="1014422B" w14:textId="5C8492AF" w:rsidR="00430831" w:rsidRPr="009C6830" w:rsidRDefault="00430831" w:rsidP="0067123E">
      <w:pPr>
        <w:spacing w:after="60"/>
        <w:ind w:left="360"/>
        <w:jc w:val="both"/>
        <w:rPr>
          <w:u w:val="single"/>
        </w:rPr>
      </w:pPr>
    </w:p>
    <w:p w14:paraId="64FC37A3" w14:textId="77777777" w:rsidR="00233F3C" w:rsidRPr="009C6830" w:rsidRDefault="00233F3C" w:rsidP="0067123E">
      <w:pPr>
        <w:spacing w:after="60"/>
        <w:ind w:left="360"/>
        <w:jc w:val="both"/>
        <w:rPr>
          <w:u w:val="single"/>
        </w:rPr>
      </w:pPr>
    </w:p>
    <w:p w14:paraId="1A58BCF0" w14:textId="77777777" w:rsidR="005B5796" w:rsidRDefault="005B5796" w:rsidP="005B5796">
      <w:pPr>
        <w:pStyle w:val="Listenabsatz"/>
        <w:numPr>
          <w:ilvl w:val="0"/>
          <w:numId w:val="18"/>
        </w:numPr>
        <w:spacing w:after="60"/>
        <w:contextualSpacing w:val="0"/>
        <w:jc w:val="both"/>
        <w:rPr>
          <w:b/>
        </w:rPr>
      </w:pPr>
      <w:r>
        <w:rPr>
          <w:b/>
        </w:rPr>
        <w:t>Additional information</w:t>
      </w:r>
    </w:p>
    <w:p w14:paraId="2F140090" w14:textId="78D52EA3" w:rsidR="009E4F87" w:rsidRPr="002A7E77" w:rsidRDefault="005B5796" w:rsidP="002A7E77">
      <w:pPr>
        <w:pStyle w:val="Listenabsatz"/>
        <w:ind w:left="360"/>
        <w:rPr>
          <w:i/>
          <w:color w:val="808080" w:themeColor="background1" w:themeShade="80"/>
          <w:sz w:val="18"/>
          <w:szCs w:val="18"/>
        </w:rPr>
      </w:pPr>
      <w:r>
        <w:rPr>
          <w:i/>
          <w:color w:val="808080" w:themeColor="background1" w:themeShade="80"/>
          <w:sz w:val="18"/>
        </w:rPr>
        <w:t>(Provide any further details here that could not be included elsewhere, but that you feel are important for this application.)</w:t>
      </w:r>
    </w:p>
    <w:sectPr w:rsidR="009E4F87" w:rsidRPr="002A7E77" w:rsidSect="00FB4627">
      <w:headerReference w:type="first" r:id="rId11"/>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F1B282" w14:textId="77777777" w:rsidR="00FB4627" w:rsidRDefault="00FB4627" w:rsidP="00FB4627">
      <w:pPr>
        <w:spacing w:after="0" w:line="240" w:lineRule="auto"/>
      </w:pPr>
      <w:r>
        <w:separator/>
      </w:r>
    </w:p>
  </w:endnote>
  <w:endnote w:type="continuationSeparator" w:id="0">
    <w:p w14:paraId="5CCA03D6" w14:textId="77777777" w:rsidR="00FB4627" w:rsidRDefault="00FB4627" w:rsidP="00FB4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heSans UHH">
    <w:panose1 w:val="020B0502050302020203"/>
    <w:charset w:val="00"/>
    <w:family w:val="swiss"/>
    <w:pitch w:val="variable"/>
    <w:sig w:usb0="A00002FF" w:usb1="5000E0FB" w:usb2="00000000" w:usb3="00000000" w:csb0="0000009B"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86FA7" w14:textId="77777777" w:rsidR="00FB4627" w:rsidRDefault="00FB4627" w:rsidP="00FB4627">
      <w:pPr>
        <w:spacing w:after="0" w:line="240" w:lineRule="auto"/>
      </w:pPr>
      <w:r>
        <w:separator/>
      </w:r>
    </w:p>
  </w:footnote>
  <w:footnote w:type="continuationSeparator" w:id="0">
    <w:p w14:paraId="365EFD74" w14:textId="77777777" w:rsidR="00FB4627" w:rsidRDefault="00FB4627" w:rsidP="00FB46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D35E6" w14:textId="77777777" w:rsidR="00686C61" w:rsidRDefault="00686C61" w:rsidP="00686C61">
    <w:pPr>
      <w:pStyle w:val="Kopfzeile"/>
      <w:jc w:val="right"/>
    </w:pPr>
  </w:p>
  <w:p w14:paraId="669ADA70" w14:textId="30FAFAD8" w:rsidR="00AB6375" w:rsidRDefault="00FB4627" w:rsidP="00686C61">
    <w:pPr>
      <w:pStyle w:val="Kopfzeile"/>
      <w:jc w:val="right"/>
      <w:rPr>
        <w:sz w:val="20"/>
      </w:rPr>
    </w:pPr>
    <w:r w:rsidRPr="00AB6375">
      <w:rPr>
        <w:noProof/>
        <w:sz w:val="20"/>
        <w:szCs w:val="20"/>
        <w:lang w:val="de-DE" w:eastAsia="de-DE" w:bidi="ar-SA"/>
      </w:rPr>
      <w:drawing>
        <wp:anchor distT="0" distB="0" distL="114300" distR="114300" simplePos="0" relativeHeight="251659264" behindDoc="0" locked="1" layoutInCell="1" allowOverlap="1" wp14:anchorId="59D072A2" wp14:editId="2CCA8AD8">
          <wp:simplePos x="0" y="0"/>
          <wp:positionH relativeFrom="page">
            <wp:posOffset>819150</wp:posOffset>
          </wp:positionH>
          <wp:positionV relativeFrom="page">
            <wp:posOffset>576580</wp:posOffset>
          </wp:positionV>
          <wp:extent cx="1927225" cy="680085"/>
          <wp:effectExtent l="0" t="0" r="0" b="5715"/>
          <wp:wrapNone/>
          <wp:docPr id="1" name="Grafik 0" descr="Logo_UHH_rg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HH_rgb.tif"/>
                  <pic:cNvPicPr/>
                </pic:nvPicPr>
                <pic:blipFill>
                  <a:blip r:embed="rId1"/>
                  <a:stretch>
                    <a:fillRect/>
                  </a:stretch>
                </pic:blipFill>
                <pic:spPr>
                  <a:xfrm>
                    <a:off x="0" y="0"/>
                    <a:ext cx="1927225" cy="680085"/>
                  </a:xfrm>
                  <a:prstGeom prst="rect">
                    <a:avLst/>
                  </a:prstGeom>
                </pic:spPr>
              </pic:pic>
            </a:graphicData>
          </a:graphic>
          <wp14:sizeRelH relativeFrom="margin">
            <wp14:pctWidth>0</wp14:pctWidth>
          </wp14:sizeRelH>
          <wp14:sizeRelV relativeFrom="margin">
            <wp14:pctHeight>0</wp14:pctHeight>
          </wp14:sizeRelV>
        </wp:anchor>
      </w:drawing>
    </w:r>
  </w:p>
  <w:p w14:paraId="2F999970" w14:textId="5B2682E8" w:rsidR="00FB4627" w:rsidRPr="00EF680D" w:rsidRDefault="00FB4627" w:rsidP="00686C61">
    <w:pPr>
      <w:pStyle w:val="Kopfzeile"/>
      <w:jc w:val="right"/>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D6350"/>
    <w:multiLevelType w:val="hybridMultilevel"/>
    <w:tmpl w:val="18303B4E"/>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7B66C1"/>
    <w:multiLevelType w:val="hybridMultilevel"/>
    <w:tmpl w:val="77F09610"/>
    <w:lvl w:ilvl="0" w:tplc="471418E8">
      <w:start w:val="30"/>
      <w:numFmt w:val="bullet"/>
      <w:lvlText w:val="-"/>
      <w:lvlJc w:val="left"/>
      <w:pPr>
        <w:ind w:left="360" w:hanging="360"/>
      </w:pPr>
      <w:rPr>
        <w:rFonts w:ascii="TheSans UHH" w:eastAsiaTheme="minorHAnsi" w:hAnsi="TheSans UHH" w:cstheme="maj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CB228EC"/>
    <w:multiLevelType w:val="hybridMultilevel"/>
    <w:tmpl w:val="1A487B60"/>
    <w:lvl w:ilvl="0" w:tplc="471418E8">
      <w:start w:val="30"/>
      <w:numFmt w:val="bullet"/>
      <w:lvlText w:val="-"/>
      <w:lvlJc w:val="left"/>
      <w:pPr>
        <w:ind w:left="360" w:hanging="360"/>
      </w:pPr>
      <w:rPr>
        <w:rFonts w:ascii="TheSans UHH" w:eastAsiaTheme="minorHAnsi" w:hAnsi="TheSans UHH" w:cstheme="maj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256547E1"/>
    <w:multiLevelType w:val="hybridMultilevel"/>
    <w:tmpl w:val="5F8AC614"/>
    <w:lvl w:ilvl="0" w:tplc="04070001">
      <w:start w:val="1"/>
      <w:numFmt w:val="bullet"/>
      <w:lvlText w:val=""/>
      <w:lvlJc w:val="left"/>
      <w:pPr>
        <w:ind w:left="720" w:hanging="360"/>
      </w:pPr>
      <w:rPr>
        <w:rFonts w:ascii="Symbol" w:hAnsi="Symbol" w:hint="default"/>
      </w:rPr>
    </w:lvl>
    <w:lvl w:ilvl="1" w:tplc="04070017">
      <w:start w:val="1"/>
      <w:numFmt w:val="lowerLetter"/>
      <w:lvlText w:val="%2)"/>
      <w:lvlJc w:val="left"/>
      <w:pPr>
        <w:ind w:left="1440" w:hanging="360"/>
      </w:pPr>
    </w:lvl>
    <w:lvl w:ilvl="2" w:tplc="04070001">
      <w:start w:val="1"/>
      <w:numFmt w:val="bullet"/>
      <w:lvlText w:val=""/>
      <w:lvlJc w:val="left"/>
      <w:pPr>
        <w:ind w:left="1919" w:hanging="360"/>
      </w:pPr>
      <w:rPr>
        <w:rFonts w:ascii="Symbol" w:hAnsi="Symbol" w:hint="default"/>
      </w:rPr>
    </w:lvl>
    <w:lvl w:ilvl="3" w:tplc="04070001">
      <w:start w:val="1"/>
      <w:numFmt w:val="bullet"/>
      <w:lvlText w:val=""/>
      <w:lvlJc w:val="left"/>
      <w:pPr>
        <w:ind w:left="2880" w:hanging="360"/>
      </w:pPr>
      <w:rPr>
        <w:rFonts w:ascii="Symbol" w:hAnsi="Symbol" w:hint="default"/>
      </w:rPr>
    </w:lvl>
    <w:lvl w:ilvl="4" w:tplc="C6402900">
      <w:start w:val="1"/>
      <w:numFmt w:val="upperRoman"/>
      <w:lvlText w:val="%5."/>
      <w:lvlJc w:val="left"/>
      <w:pPr>
        <w:ind w:left="3960" w:hanging="720"/>
      </w:pPr>
      <w:rPr>
        <w:rFont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6A1DEE"/>
    <w:multiLevelType w:val="hybridMultilevel"/>
    <w:tmpl w:val="1122B62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35582E9F"/>
    <w:multiLevelType w:val="hybridMultilevel"/>
    <w:tmpl w:val="00C294B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6104929"/>
    <w:multiLevelType w:val="hybridMultilevel"/>
    <w:tmpl w:val="DF3229B0"/>
    <w:lvl w:ilvl="0" w:tplc="7A7A229C">
      <w:start w:val="26"/>
      <w:numFmt w:val="bullet"/>
      <w:lvlText w:val="-"/>
      <w:lvlJc w:val="left"/>
      <w:pPr>
        <w:ind w:left="360" w:hanging="360"/>
      </w:pPr>
      <w:rPr>
        <w:rFonts w:ascii="TheSans UHH" w:eastAsiaTheme="minorHAnsi" w:hAnsi="TheSans UHH" w:cstheme="maj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37311B34"/>
    <w:multiLevelType w:val="hybridMultilevel"/>
    <w:tmpl w:val="9E2C647C"/>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37B313BD"/>
    <w:multiLevelType w:val="hybridMultilevel"/>
    <w:tmpl w:val="34DE9DEA"/>
    <w:lvl w:ilvl="0" w:tplc="DB167648">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15:restartNumberingAfterBreak="0">
    <w:nsid w:val="3E241D29"/>
    <w:multiLevelType w:val="hybridMultilevel"/>
    <w:tmpl w:val="AEAC88A8"/>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206124"/>
    <w:multiLevelType w:val="hybridMultilevel"/>
    <w:tmpl w:val="CD140A1C"/>
    <w:lvl w:ilvl="0" w:tplc="04070015">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3FE21304"/>
    <w:multiLevelType w:val="hybridMultilevel"/>
    <w:tmpl w:val="B7F266F6"/>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425E5EDB"/>
    <w:multiLevelType w:val="hybridMultilevel"/>
    <w:tmpl w:val="9FEEFCF4"/>
    <w:lvl w:ilvl="0" w:tplc="471418E8">
      <w:start w:val="30"/>
      <w:numFmt w:val="bullet"/>
      <w:lvlText w:val="-"/>
      <w:lvlJc w:val="left"/>
      <w:pPr>
        <w:ind w:left="360" w:hanging="360"/>
      </w:pPr>
      <w:rPr>
        <w:rFonts w:ascii="TheSans UHH" w:eastAsiaTheme="minorHAnsi" w:hAnsi="TheSans UHH" w:cstheme="maj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548D6438"/>
    <w:multiLevelType w:val="multilevel"/>
    <w:tmpl w:val="14ECED0A"/>
    <w:lvl w:ilvl="0">
      <w:start w:val="1"/>
      <w:numFmt w:val="bullet"/>
      <w:lvlText w:val=""/>
      <w:lvlJc w:val="left"/>
      <w:pPr>
        <w:ind w:left="360" w:hanging="360"/>
      </w:pPr>
      <w:rPr>
        <w:rFonts w:ascii="Symbol" w:hAnsi="Symbol" w:cs="Symbol" w:hint="default"/>
        <w:sz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E3A29AD"/>
    <w:multiLevelType w:val="hybridMultilevel"/>
    <w:tmpl w:val="222EA31A"/>
    <w:lvl w:ilvl="0" w:tplc="AE348D6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4862C54"/>
    <w:multiLevelType w:val="hybridMultilevel"/>
    <w:tmpl w:val="FEE2BD36"/>
    <w:lvl w:ilvl="0" w:tplc="471418E8">
      <w:start w:val="30"/>
      <w:numFmt w:val="bullet"/>
      <w:lvlText w:val="-"/>
      <w:lvlJc w:val="left"/>
      <w:pPr>
        <w:ind w:left="720" w:hanging="360"/>
      </w:pPr>
      <w:rPr>
        <w:rFonts w:ascii="TheSans UHH" w:eastAsiaTheme="minorHAnsi" w:hAnsi="TheSans UHH"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4F13C2C"/>
    <w:multiLevelType w:val="hybridMultilevel"/>
    <w:tmpl w:val="0DAAAD5A"/>
    <w:lvl w:ilvl="0" w:tplc="04070013">
      <w:start w:val="1"/>
      <w:numFmt w:val="upperRoman"/>
      <w:lvlText w:val="%1."/>
      <w:lvlJc w:val="righ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697500E1"/>
    <w:multiLevelType w:val="hybridMultilevel"/>
    <w:tmpl w:val="D01C4AB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6C4D0E52"/>
    <w:multiLevelType w:val="hybridMultilevel"/>
    <w:tmpl w:val="7E3EAC5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7AC649D5"/>
    <w:multiLevelType w:val="hybridMultilevel"/>
    <w:tmpl w:val="80C6BCCA"/>
    <w:lvl w:ilvl="0" w:tplc="471418E8">
      <w:start w:val="30"/>
      <w:numFmt w:val="bullet"/>
      <w:lvlText w:val="-"/>
      <w:lvlJc w:val="left"/>
      <w:pPr>
        <w:ind w:left="360" w:hanging="360"/>
      </w:pPr>
      <w:rPr>
        <w:rFonts w:ascii="TheSans UHH" w:eastAsiaTheme="minorHAnsi" w:hAnsi="TheSans UHH" w:cstheme="majorBid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15"/>
  </w:num>
  <w:num w:numId="2">
    <w:abstractNumId w:val="2"/>
  </w:num>
  <w:num w:numId="3">
    <w:abstractNumId w:val="4"/>
  </w:num>
  <w:num w:numId="4">
    <w:abstractNumId w:val="19"/>
  </w:num>
  <w:num w:numId="5">
    <w:abstractNumId w:val="1"/>
  </w:num>
  <w:num w:numId="6">
    <w:abstractNumId w:val="3"/>
  </w:num>
  <w:num w:numId="7">
    <w:abstractNumId w:val="12"/>
  </w:num>
  <w:num w:numId="8">
    <w:abstractNumId w:val="5"/>
  </w:num>
  <w:num w:numId="9">
    <w:abstractNumId w:val="8"/>
  </w:num>
  <w:num w:numId="10">
    <w:abstractNumId w:val="7"/>
  </w:num>
  <w:num w:numId="11">
    <w:abstractNumId w:val="11"/>
  </w:num>
  <w:num w:numId="12">
    <w:abstractNumId w:val="0"/>
  </w:num>
  <w:num w:numId="13">
    <w:abstractNumId w:val="18"/>
  </w:num>
  <w:num w:numId="14">
    <w:abstractNumId w:val="14"/>
  </w:num>
  <w:num w:numId="15">
    <w:abstractNumId w:val="17"/>
  </w:num>
  <w:num w:numId="16">
    <w:abstractNumId w:val="9"/>
  </w:num>
  <w:num w:numId="17">
    <w:abstractNumId w:val="10"/>
  </w:num>
  <w:num w:numId="18">
    <w:abstractNumId w:val="16"/>
  </w:num>
  <w:num w:numId="19">
    <w:abstractNumId w:val="13"/>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620"/>
    <w:rsid w:val="00002413"/>
    <w:rsid w:val="000163F9"/>
    <w:rsid w:val="00020242"/>
    <w:rsid w:val="000379F7"/>
    <w:rsid w:val="00081696"/>
    <w:rsid w:val="000953A2"/>
    <w:rsid w:val="000C0E9E"/>
    <w:rsid w:val="000E767B"/>
    <w:rsid w:val="000E7BDE"/>
    <w:rsid w:val="000F7620"/>
    <w:rsid w:val="0010468D"/>
    <w:rsid w:val="00114407"/>
    <w:rsid w:val="00116362"/>
    <w:rsid w:val="00117CBE"/>
    <w:rsid w:val="001235E2"/>
    <w:rsid w:val="00163997"/>
    <w:rsid w:val="00176FA9"/>
    <w:rsid w:val="001927AB"/>
    <w:rsid w:val="00195C24"/>
    <w:rsid w:val="001968CD"/>
    <w:rsid w:val="00205337"/>
    <w:rsid w:val="00215076"/>
    <w:rsid w:val="00233F3C"/>
    <w:rsid w:val="00261603"/>
    <w:rsid w:val="002927BF"/>
    <w:rsid w:val="002A3416"/>
    <w:rsid w:val="002A6281"/>
    <w:rsid w:val="002A7E77"/>
    <w:rsid w:val="002E4EDB"/>
    <w:rsid w:val="002F352C"/>
    <w:rsid w:val="002F3A0D"/>
    <w:rsid w:val="002F454E"/>
    <w:rsid w:val="003064D1"/>
    <w:rsid w:val="00320875"/>
    <w:rsid w:val="00340307"/>
    <w:rsid w:val="0034037F"/>
    <w:rsid w:val="00346D44"/>
    <w:rsid w:val="00371C71"/>
    <w:rsid w:val="003B5355"/>
    <w:rsid w:val="003F5CB1"/>
    <w:rsid w:val="00406B07"/>
    <w:rsid w:val="004124AF"/>
    <w:rsid w:val="00430831"/>
    <w:rsid w:val="00433218"/>
    <w:rsid w:val="004518AA"/>
    <w:rsid w:val="0045551E"/>
    <w:rsid w:val="00474E33"/>
    <w:rsid w:val="00483D88"/>
    <w:rsid w:val="00490B64"/>
    <w:rsid w:val="004A0102"/>
    <w:rsid w:val="004B33BC"/>
    <w:rsid w:val="004B52C1"/>
    <w:rsid w:val="004C7BCD"/>
    <w:rsid w:val="004D0D29"/>
    <w:rsid w:val="004E2C5B"/>
    <w:rsid w:val="004F7CBB"/>
    <w:rsid w:val="00511D36"/>
    <w:rsid w:val="005517D3"/>
    <w:rsid w:val="00582F73"/>
    <w:rsid w:val="005B51AB"/>
    <w:rsid w:val="005B5796"/>
    <w:rsid w:val="005C684E"/>
    <w:rsid w:val="005F6ECE"/>
    <w:rsid w:val="006051D5"/>
    <w:rsid w:val="00613DEB"/>
    <w:rsid w:val="00616561"/>
    <w:rsid w:val="00625863"/>
    <w:rsid w:val="0067123E"/>
    <w:rsid w:val="00686C61"/>
    <w:rsid w:val="00690B4F"/>
    <w:rsid w:val="00695943"/>
    <w:rsid w:val="00696EA9"/>
    <w:rsid w:val="006D1B04"/>
    <w:rsid w:val="006D26A0"/>
    <w:rsid w:val="006D40D4"/>
    <w:rsid w:val="006F53A2"/>
    <w:rsid w:val="00737345"/>
    <w:rsid w:val="00760A85"/>
    <w:rsid w:val="007627CB"/>
    <w:rsid w:val="007668B5"/>
    <w:rsid w:val="00771851"/>
    <w:rsid w:val="007A7D05"/>
    <w:rsid w:val="007D0720"/>
    <w:rsid w:val="007D0D6B"/>
    <w:rsid w:val="007D5531"/>
    <w:rsid w:val="0084307B"/>
    <w:rsid w:val="0087122E"/>
    <w:rsid w:val="00877150"/>
    <w:rsid w:val="008A1ECB"/>
    <w:rsid w:val="008C5411"/>
    <w:rsid w:val="008E3284"/>
    <w:rsid w:val="008E5B58"/>
    <w:rsid w:val="008F588E"/>
    <w:rsid w:val="00912B0F"/>
    <w:rsid w:val="00923CF7"/>
    <w:rsid w:val="00935F83"/>
    <w:rsid w:val="00951538"/>
    <w:rsid w:val="00957842"/>
    <w:rsid w:val="00970254"/>
    <w:rsid w:val="00971F20"/>
    <w:rsid w:val="00997B9C"/>
    <w:rsid w:val="009C6830"/>
    <w:rsid w:val="009D6A2D"/>
    <w:rsid w:val="009E4F87"/>
    <w:rsid w:val="009F2E5A"/>
    <w:rsid w:val="00A02C15"/>
    <w:rsid w:val="00A678BE"/>
    <w:rsid w:val="00A93F07"/>
    <w:rsid w:val="00AB6375"/>
    <w:rsid w:val="00AD0C5D"/>
    <w:rsid w:val="00AD4758"/>
    <w:rsid w:val="00AD477A"/>
    <w:rsid w:val="00B0069D"/>
    <w:rsid w:val="00B20CD3"/>
    <w:rsid w:val="00B31679"/>
    <w:rsid w:val="00B54F58"/>
    <w:rsid w:val="00B5736F"/>
    <w:rsid w:val="00B95753"/>
    <w:rsid w:val="00BA3B26"/>
    <w:rsid w:val="00BE3BF5"/>
    <w:rsid w:val="00BF3872"/>
    <w:rsid w:val="00BF64BF"/>
    <w:rsid w:val="00C03571"/>
    <w:rsid w:val="00C214B2"/>
    <w:rsid w:val="00C4749B"/>
    <w:rsid w:val="00C76423"/>
    <w:rsid w:val="00CA7730"/>
    <w:rsid w:val="00CF6E5E"/>
    <w:rsid w:val="00D457DD"/>
    <w:rsid w:val="00D60512"/>
    <w:rsid w:val="00D67E52"/>
    <w:rsid w:val="00D83DAB"/>
    <w:rsid w:val="00D870A5"/>
    <w:rsid w:val="00D91C35"/>
    <w:rsid w:val="00DA2549"/>
    <w:rsid w:val="00DA3EC6"/>
    <w:rsid w:val="00DA533A"/>
    <w:rsid w:val="00E13222"/>
    <w:rsid w:val="00E2196A"/>
    <w:rsid w:val="00E266F5"/>
    <w:rsid w:val="00E45133"/>
    <w:rsid w:val="00E56B1C"/>
    <w:rsid w:val="00E93C32"/>
    <w:rsid w:val="00EA3C9C"/>
    <w:rsid w:val="00EC1282"/>
    <w:rsid w:val="00ED16F1"/>
    <w:rsid w:val="00EE6684"/>
    <w:rsid w:val="00EF680D"/>
    <w:rsid w:val="00F40105"/>
    <w:rsid w:val="00F446E1"/>
    <w:rsid w:val="00F665DD"/>
    <w:rsid w:val="00F75773"/>
    <w:rsid w:val="00F8021F"/>
    <w:rsid w:val="00F8179A"/>
    <w:rsid w:val="00F922F5"/>
    <w:rsid w:val="00F92AF9"/>
    <w:rsid w:val="00FA454B"/>
    <w:rsid w:val="00FB4627"/>
    <w:rsid w:val="00FD180A"/>
    <w:rsid w:val="00FE1539"/>
    <w:rsid w:val="00FF5B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54DBF2A0"/>
  <w15:docId w15:val="{5A92AA70-6F7E-40D0-B2D1-E82FE4176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Sans UHH" w:eastAsiaTheme="minorHAnsi" w:hAnsi="TheSans UHH" w:cstheme="maj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235E2"/>
  </w:style>
  <w:style w:type="paragraph" w:styleId="berschrift1">
    <w:name w:val="heading 1"/>
    <w:basedOn w:val="Standard"/>
    <w:next w:val="Standard"/>
    <w:link w:val="berschrift1Zchn"/>
    <w:uiPriority w:val="9"/>
    <w:qFormat/>
    <w:rsid w:val="001235E2"/>
    <w:pPr>
      <w:spacing w:before="480" w:after="0"/>
      <w:contextualSpacing/>
      <w:outlineLvl w:val="0"/>
    </w:pPr>
    <w:rPr>
      <w:rFonts w:asciiTheme="majorHAnsi" w:hAnsiTheme="majorHAnsi"/>
      <w:smallCaps/>
      <w:spacing w:val="5"/>
      <w:sz w:val="36"/>
      <w:szCs w:val="36"/>
    </w:rPr>
  </w:style>
  <w:style w:type="paragraph" w:styleId="berschrift2">
    <w:name w:val="heading 2"/>
    <w:basedOn w:val="Standard"/>
    <w:next w:val="Standard"/>
    <w:link w:val="berschrift2Zchn"/>
    <w:uiPriority w:val="9"/>
    <w:unhideWhenUsed/>
    <w:qFormat/>
    <w:rsid w:val="001235E2"/>
    <w:pPr>
      <w:spacing w:before="200" w:after="0" w:line="271" w:lineRule="auto"/>
      <w:outlineLvl w:val="1"/>
    </w:pPr>
    <w:rPr>
      <w:rFonts w:asciiTheme="majorHAnsi" w:hAnsiTheme="majorHAnsi"/>
      <w:smallCaps/>
      <w:sz w:val="28"/>
      <w:szCs w:val="28"/>
    </w:rPr>
  </w:style>
  <w:style w:type="paragraph" w:styleId="berschrift3">
    <w:name w:val="heading 3"/>
    <w:basedOn w:val="Standard"/>
    <w:next w:val="Standard"/>
    <w:link w:val="berschrift3Zchn"/>
    <w:uiPriority w:val="9"/>
    <w:unhideWhenUsed/>
    <w:qFormat/>
    <w:rsid w:val="001235E2"/>
    <w:pPr>
      <w:spacing w:before="200" w:after="0" w:line="271" w:lineRule="auto"/>
      <w:outlineLvl w:val="2"/>
    </w:pPr>
    <w:rPr>
      <w:rFonts w:asciiTheme="majorHAnsi" w:hAnsiTheme="majorHAnsi"/>
      <w:i/>
      <w:iCs/>
      <w:smallCaps/>
      <w:spacing w:val="5"/>
      <w:sz w:val="26"/>
      <w:szCs w:val="26"/>
    </w:rPr>
  </w:style>
  <w:style w:type="paragraph" w:styleId="berschrift4">
    <w:name w:val="heading 4"/>
    <w:basedOn w:val="Standard"/>
    <w:next w:val="Standard"/>
    <w:link w:val="berschrift4Zchn"/>
    <w:uiPriority w:val="9"/>
    <w:unhideWhenUsed/>
    <w:qFormat/>
    <w:rsid w:val="001235E2"/>
    <w:pPr>
      <w:spacing w:after="0" w:line="271" w:lineRule="auto"/>
      <w:outlineLvl w:val="3"/>
    </w:pPr>
    <w:rPr>
      <w:rFonts w:asciiTheme="majorHAnsi" w:hAnsiTheme="majorHAnsi"/>
      <w:b/>
      <w:bCs/>
      <w:spacing w:val="5"/>
      <w:sz w:val="24"/>
      <w:szCs w:val="24"/>
    </w:rPr>
  </w:style>
  <w:style w:type="paragraph" w:styleId="berschrift5">
    <w:name w:val="heading 5"/>
    <w:basedOn w:val="Standard"/>
    <w:next w:val="Standard"/>
    <w:link w:val="berschrift5Zchn"/>
    <w:uiPriority w:val="9"/>
    <w:unhideWhenUsed/>
    <w:qFormat/>
    <w:rsid w:val="001235E2"/>
    <w:pPr>
      <w:spacing w:after="0" w:line="271" w:lineRule="auto"/>
      <w:outlineLvl w:val="4"/>
    </w:pPr>
    <w:rPr>
      <w:rFonts w:asciiTheme="majorHAnsi" w:hAnsiTheme="majorHAnsi"/>
      <w:i/>
      <w:iCs/>
      <w:sz w:val="24"/>
      <w:szCs w:val="24"/>
    </w:rPr>
  </w:style>
  <w:style w:type="paragraph" w:styleId="berschrift6">
    <w:name w:val="heading 6"/>
    <w:basedOn w:val="Standard"/>
    <w:next w:val="Standard"/>
    <w:link w:val="berschrift6Zchn"/>
    <w:uiPriority w:val="9"/>
    <w:unhideWhenUsed/>
    <w:qFormat/>
    <w:rsid w:val="001235E2"/>
    <w:pPr>
      <w:shd w:val="clear" w:color="auto" w:fill="FFFFFF" w:themeFill="background1"/>
      <w:spacing w:after="0" w:line="271" w:lineRule="auto"/>
      <w:outlineLvl w:val="5"/>
    </w:pPr>
    <w:rPr>
      <w:rFonts w:asciiTheme="majorHAnsi" w:hAnsiTheme="majorHAnsi"/>
      <w:b/>
      <w:bCs/>
      <w:color w:val="595959" w:themeColor="text1" w:themeTint="A6"/>
      <w:spacing w:val="5"/>
    </w:rPr>
  </w:style>
  <w:style w:type="paragraph" w:styleId="berschrift7">
    <w:name w:val="heading 7"/>
    <w:basedOn w:val="Standard"/>
    <w:next w:val="Standard"/>
    <w:link w:val="berschrift7Zchn"/>
    <w:uiPriority w:val="9"/>
    <w:unhideWhenUsed/>
    <w:qFormat/>
    <w:rsid w:val="001235E2"/>
    <w:pPr>
      <w:spacing w:after="0"/>
      <w:outlineLvl w:val="6"/>
    </w:pPr>
    <w:rPr>
      <w:rFonts w:asciiTheme="majorHAnsi" w:hAnsiTheme="majorHAnsi"/>
      <w:b/>
      <w:bCs/>
      <w:i/>
      <w:iCs/>
      <w:color w:val="5A5A5A" w:themeColor="text1" w:themeTint="A5"/>
      <w:sz w:val="20"/>
      <w:szCs w:val="20"/>
    </w:rPr>
  </w:style>
  <w:style w:type="paragraph" w:styleId="berschrift8">
    <w:name w:val="heading 8"/>
    <w:basedOn w:val="Standard"/>
    <w:next w:val="Standard"/>
    <w:link w:val="berschrift8Zchn"/>
    <w:uiPriority w:val="9"/>
    <w:unhideWhenUsed/>
    <w:qFormat/>
    <w:rsid w:val="001235E2"/>
    <w:pPr>
      <w:spacing w:after="0"/>
      <w:outlineLvl w:val="7"/>
    </w:pPr>
    <w:rPr>
      <w:rFonts w:asciiTheme="majorHAnsi" w:hAnsiTheme="majorHAnsi"/>
      <w:b/>
      <w:bCs/>
      <w:color w:val="7F7F7F" w:themeColor="text1" w:themeTint="80"/>
      <w:sz w:val="20"/>
      <w:szCs w:val="20"/>
    </w:rPr>
  </w:style>
  <w:style w:type="paragraph" w:styleId="berschrift9">
    <w:name w:val="heading 9"/>
    <w:basedOn w:val="Standard"/>
    <w:next w:val="Standard"/>
    <w:link w:val="berschrift9Zchn"/>
    <w:uiPriority w:val="9"/>
    <w:unhideWhenUsed/>
    <w:qFormat/>
    <w:rsid w:val="001235E2"/>
    <w:pPr>
      <w:spacing w:after="0" w:line="271" w:lineRule="auto"/>
      <w:outlineLvl w:val="8"/>
    </w:pPr>
    <w:rPr>
      <w:rFonts w:asciiTheme="majorHAnsi" w:hAnsiTheme="majorHAnsi"/>
      <w:b/>
      <w:bCs/>
      <w:i/>
      <w:iCs/>
      <w:color w:val="7F7F7F" w:themeColor="text1" w:themeTint="8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235E2"/>
    <w:rPr>
      <w:smallCaps/>
      <w:spacing w:val="5"/>
      <w:sz w:val="36"/>
      <w:szCs w:val="36"/>
    </w:rPr>
  </w:style>
  <w:style w:type="character" w:customStyle="1" w:styleId="berschrift2Zchn">
    <w:name w:val="Überschrift 2 Zchn"/>
    <w:basedOn w:val="Absatz-Standardschriftart"/>
    <w:link w:val="berschrift2"/>
    <w:uiPriority w:val="9"/>
    <w:rsid w:val="001235E2"/>
    <w:rPr>
      <w:smallCaps/>
      <w:sz w:val="28"/>
      <w:szCs w:val="28"/>
    </w:rPr>
  </w:style>
  <w:style w:type="character" w:customStyle="1" w:styleId="berschrift3Zchn">
    <w:name w:val="Überschrift 3 Zchn"/>
    <w:basedOn w:val="Absatz-Standardschriftart"/>
    <w:link w:val="berschrift3"/>
    <w:uiPriority w:val="9"/>
    <w:rsid w:val="001235E2"/>
    <w:rPr>
      <w:i/>
      <w:iCs/>
      <w:smallCaps/>
      <w:spacing w:val="5"/>
      <w:sz w:val="26"/>
      <w:szCs w:val="26"/>
    </w:rPr>
  </w:style>
  <w:style w:type="character" w:customStyle="1" w:styleId="berschrift4Zchn">
    <w:name w:val="Überschrift 4 Zchn"/>
    <w:basedOn w:val="Absatz-Standardschriftart"/>
    <w:link w:val="berschrift4"/>
    <w:uiPriority w:val="9"/>
    <w:rsid w:val="001235E2"/>
    <w:rPr>
      <w:b/>
      <w:bCs/>
      <w:spacing w:val="5"/>
      <w:sz w:val="24"/>
      <w:szCs w:val="24"/>
    </w:rPr>
  </w:style>
  <w:style w:type="character" w:customStyle="1" w:styleId="berschrift5Zchn">
    <w:name w:val="Überschrift 5 Zchn"/>
    <w:basedOn w:val="Absatz-Standardschriftart"/>
    <w:link w:val="berschrift5"/>
    <w:uiPriority w:val="9"/>
    <w:rsid w:val="001235E2"/>
    <w:rPr>
      <w:i/>
      <w:iCs/>
      <w:sz w:val="24"/>
      <w:szCs w:val="24"/>
    </w:rPr>
  </w:style>
  <w:style w:type="character" w:customStyle="1" w:styleId="berschrift6Zchn">
    <w:name w:val="Überschrift 6 Zchn"/>
    <w:basedOn w:val="Absatz-Standardschriftart"/>
    <w:link w:val="berschrift6"/>
    <w:uiPriority w:val="9"/>
    <w:rsid w:val="001235E2"/>
    <w:rPr>
      <w:b/>
      <w:bCs/>
      <w:color w:val="595959" w:themeColor="text1" w:themeTint="A6"/>
      <w:spacing w:val="5"/>
      <w:shd w:val="clear" w:color="auto" w:fill="FFFFFF" w:themeFill="background1"/>
    </w:rPr>
  </w:style>
  <w:style w:type="character" w:customStyle="1" w:styleId="berschrift7Zchn">
    <w:name w:val="Überschrift 7 Zchn"/>
    <w:basedOn w:val="Absatz-Standardschriftart"/>
    <w:link w:val="berschrift7"/>
    <w:uiPriority w:val="9"/>
    <w:rsid w:val="001235E2"/>
    <w:rPr>
      <w:b/>
      <w:bCs/>
      <w:i/>
      <w:iCs/>
      <w:color w:val="5A5A5A" w:themeColor="text1" w:themeTint="A5"/>
      <w:sz w:val="20"/>
      <w:szCs w:val="20"/>
    </w:rPr>
  </w:style>
  <w:style w:type="character" w:customStyle="1" w:styleId="berschrift8Zchn">
    <w:name w:val="Überschrift 8 Zchn"/>
    <w:basedOn w:val="Absatz-Standardschriftart"/>
    <w:link w:val="berschrift8"/>
    <w:uiPriority w:val="9"/>
    <w:rsid w:val="001235E2"/>
    <w:rPr>
      <w:b/>
      <w:bCs/>
      <w:color w:val="7F7F7F" w:themeColor="text1" w:themeTint="80"/>
      <w:sz w:val="20"/>
      <w:szCs w:val="20"/>
    </w:rPr>
  </w:style>
  <w:style w:type="character" w:customStyle="1" w:styleId="berschrift9Zchn">
    <w:name w:val="Überschrift 9 Zchn"/>
    <w:basedOn w:val="Absatz-Standardschriftart"/>
    <w:link w:val="berschrift9"/>
    <w:uiPriority w:val="9"/>
    <w:rsid w:val="001235E2"/>
    <w:rPr>
      <w:b/>
      <w:bCs/>
      <w:i/>
      <w:iCs/>
      <w:color w:val="7F7F7F" w:themeColor="text1" w:themeTint="80"/>
      <w:sz w:val="18"/>
      <w:szCs w:val="18"/>
    </w:rPr>
  </w:style>
  <w:style w:type="paragraph" w:styleId="Titel">
    <w:name w:val="Title"/>
    <w:basedOn w:val="Standard"/>
    <w:next w:val="Standard"/>
    <w:link w:val="TitelZchn"/>
    <w:uiPriority w:val="10"/>
    <w:qFormat/>
    <w:rsid w:val="001235E2"/>
    <w:pPr>
      <w:spacing w:after="300" w:line="240" w:lineRule="auto"/>
      <w:contextualSpacing/>
    </w:pPr>
    <w:rPr>
      <w:rFonts w:asciiTheme="majorHAnsi" w:hAnsiTheme="majorHAnsi"/>
      <w:smallCaps/>
      <w:sz w:val="52"/>
      <w:szCs w:val="52"/>
    </w:rPr>
  </w:style>
  <w:style w:type="character" w:customStyle="1" w:styleId="TitelZchn">
    <w:name w:val="Titel Zchn"/>
    <w:basedOn w:val="Absatz-Standardschriftart"/>
    <w:link w:val="Titel"/>
    <w:uiPriority w:val="10"/>
    <w:rsid w:val="001235E2"/>
    <w:rPr>
      <w:smallCaps/>
      <w:sz w:val="52"/>
      <w:szCs w:val="52"/>
    </w:rPr>
  </w:style>
  <w:style w:type="paragraph" w:styleId="Untertitel">
    <w:name w:val="Subtitle"/>
    <w:basedOn w:val="Standard"/>
    <w:next w:val="Standard"/>
    <w:link w:val="UntertitelZchn"/>
    <w:uiPriority w:val="11"/>
    <w:qFormat/>
    <w:rsid w:val="001235E2"/>
    <w:rPr>
      <w:rFonts w:asciiTheme="majorHAnsi" w:hAnsiTheme="majorHAnsi"/>
      <w:i/>
      <w:iCs/>
      <w:smallCaps/>
      <w:spacing w:val="10"/>
      <w:sz w:val="28"/>
      <w:szCs w:val="28"/>
    </w:rPr>
  </w:style>
  <w:style w:type="character" w:customStyle="1" w:styleId="UntertitelZchn">
    <w:name w:val="Untertitel Zchn"/>
    <w:basedOn w:val="Absatz-Standardschriftart"/>
    <w:link w:val="Untertitel"/>
    <w:uiPriority w:val="11"/>
    <w:rsid w:val="001235E2"/>
    <w:rPr>
      <w:i/>
      <w:iCs/>
      <w:smallCaps/>
      <w:spacing w:val="10"/>
      <w:sz w:val="28"/>
      <w:szCs w:val="28"/>
    </w:rPr>
  </w:style>
  <w:style w:type="character" w:styleId="Fett">
    <w:name w:val="Strong"/>
    <w:uiPriority w:val="22"/>
    <w:qFormat/>
    <w:rsid w:val="001235E2"/>
    <w:rPr>
      <w:b/>
      <w:bCs/>
    </w:rPr>
  </w:style>
  <w:style w:type="character" w:styleId="Hervorhebung">
    <w:name w:val="Emphasis"/>
    <w:uiPriority w:val="20"/>
    <w:qFormat/>
    <w:rsid w:val="001235E2"/>
    <w:rPr>
      <w:b/>
      <w:bCs/>
      <w:i/>
      <w:iCs/>
      <w:spacing w:val="10"/>
    </w:rPr>
  </w:style>
  <w:style w:type="paragraph" w:styleId="KeinLeerraum">
    <w:name w:val="No Spacing"/>
    <w:basedOn w:val="Standard"/>
    <w:link w:val="KeinLeerraumZchn"/>
    <w:uiPriority w:val="1"/>
    <w:qFormat/>
    <w:rsid w:val="001235E2"/>
    <w:pPr>
      <w:spacing w:after="0" w:line="240" w:lineRule="auto"/>
    </w:pPr>
  </w:style>
  <w:style w:type="character" w:customStyle="1" w:styleId="KeinLeerraumZchn">
    <w:name w:val="Kein Leerraum Zchn"/>
    <w:basedOn w:val="Absatz-Standardschriftart"/>
    <w:link w:val="KeinLeerraum"/>
    <w:uiPriority w:val="1"/>
    <w:rsid w:val="001235E2"/>
  </w:style>
  <w:style w:type="paragraph" w:styleId="Listenabsatz">
    <w:name w:val="List Paragraph"/>
    <w:basedOn w:val="Standard"/>
    <w:uiPriority w:val="34"/>
    <w:qFormat/>
    <w:rsid w:val="001235E2"/>
    <w:pPr>
      <w:ind w:left="720"/>
      <w:contextualSpacing/>
    </w:pPr>
  </w:style>
  <w:style w:type="paragraph" w:styleId="Zitat">
    <w:name w:val="Quote"/>
    <w:basedOn w:val="Standard"/>
    <w:next w:val="Standard"/>
    <w:link w:val="ZitatZchn"/>
    <w:uiPriority w:val="29"/>
    <w:qFormat/>
    <w:rsid w:val="001235E2"/>
    <w:rPr>
      <w:rFonts w:asciiTheme="majorHAnsi" w:hAnsiTheme="majorHAnsi"/>
      <w:i/>
      <w:iCs/>
    </w:rPr>
  </w:style>
  <w:style w:type="character" w:customStyle="1" w:styleId="ZitatZchn">
    <w:name w:val="Zitat Zchn"/>
    <w:basedOn w:val="Absatz-Standardschriftart"/>
    <w:link w:val="Zitat"/>
    <w:uiPriority w:val="29"/>
    <w:rsid w:val="001235E2"/>
    <w:rPr>
      <w:i/>
      <w:iCs/>
    </w:rPr>
  </w:style>
  <w:style w:type="paragraph" w:styleId="IntensivesZitat">
    <w:name w:val="Intense Quote"/>
    <w:basedOn w:val="Standard"/>
    <w:next w:val="Standard"/>
    <w:link w:val="IntensivesZitatZchn"/>
    <w:uiPriority w:val="30"/>
    <w:qFormat/>
    <w:rsid w:val="001235E2"/>
    <w:pPr>
      <w:pBdr>
        <w:top w:val="single" w:sz="4" w:space="10" w:color="auto"/>
        <w:bottom w:val="single" w:sz="4" w:space="10" w:color="auto"/>
      </w:pBdr>
      <w:spacing w:before="240" w:after="240" w:line="300" w:lineRule="auto"/>
      <w:ind w:left="1152" w:right="1152"/>
      <w:jc w:val="both"/>
    </w:pPr>
    <w:rPr>
      <w:rFonts w:asciiTheme="majorHAnsi" w:hAnsiTheme="majorHAnsi"/>
      <w:i/>
      <w:iCs/>
    </w:rPr>
  </w:style>
  <w:style w:type="character" w:customStyle="1" w:styleId="IntensivesZitatZchn">
    <w:name w:val="Intensives Zitat Zchn"/>
    <w:basedOn w:val="Absatz-Standardschriftart"/>
    <w:link w:val="IntensivesZitat"/>
    <w:uiPriority w:val="30"/>
    <w:rsid w:val="001235E2"/>
    <w:rPr>
      <w:i/>
      <w:iCs/>
    </w:rPr>
  </w:style>
  <w:style w:type="character" w:styleId="SchwacheHervorhebung">
    <w:name w:val="Subtle Emphasis"/>
    <w:uiPriority w:val="19"/>
    <w:qFormat/>
    <w:rsid w:val="001235E2"/>
    <w:rPr>
      <w:i/>
      <w:iCs/>
    </w:rPr>
  </w:style>
  <w:style w:type="character" w:styleId="IntensiveHervorhebung">
    <w:name w:val="Intense Emphasis"/>
    <w:uiPriority w:val="21"/>
    <w:qFormat/>
    <w:rsid w:val="001235E2"/>
    <w:rPr>
      <w:b/>
      <w:bCs/>
      <w:i/>
      <w:iCs/>
    </w:rPr>
  </w:style>
  <w:style w:type="character" w:styleId="SchwacherVerweis">
    <w:name w:val="Subtle Reference"/>
    <w:basedOn w:val="Absatz-Standardschriftart"/>
    <w:uiPriority w:val="31"/>
    <w:qFormat/>
    <w:rsid w:val="001235E2"/>
    <w:rPr>
      <w:smallCaps/>
    </w:rPr>
  </w:style>
  <w:style w:type="character" w:styleId="IntensiverVerweis">
    <w:name w:val="Intense Reference"/>
    <w:uiPriority w:val="32"/>
    <w:qFormat/>
    <w:rsid w:val="001235E2"/>
    <w:rPr>
      <w:b/>
      <w:bCs/>
      <w:smallCaps/>
    </w:rPr>
  </w:style>
  <w:style w:type="character" w:styleId="Buchtitel">
    <w:name w:val="Book Title"/>
    <w:basedOn w:val="Absatz-Standardschriftart"/>
    <w:uiPriority w:val="33"/>
    <w:qFormat/>
    <w:rsid w:val="001235E2"/>
    <w:rPr>
      <w:i/>
      <w:iCs/>
      <w:smallCaps/>
      <w:spacing w:val="5"/>
    </w:rPr>
  </w:style>
  <w:style w:type="paragraph" w:styleId="Inhaltsverzeichnisberschrift">
    <w:name w:val="TOC Heading"/>
    <w:basedOn w:val="berschrift1"/>
    <w:next w:val="Standard"/>
    <w:uiPriority w:val="39"/>
    <w:semiHidden/>
    <w:unhideWhenUsed/>
    <w:qFormat/>
    <w:rsid w:val="001235E2"/>
    <w:pPr>
      <w:outlineLvl w:val="9"/>
    </w:pPr>
    <w:rPr>
      <w:rFonts w:asciiTheme="minorHAnsi" w:hAnsiTheme="minorHAnsi"/>
    </w:rPr>
  </w:style>
  <w:style w:type="paragraph" w:styleId="Kopfzeile">
    <w:name w:val="header"/>
    <w:basedOn w:val="Standard"/>
    <w:link w:val="KopfzeileZchn"/>
    <w:uiPriority w:val="99"/>
    <w:unhideWhenUsed/>
    <w:rsid w:val="00FB462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B4627"/>
  </w:style>
  <w:style w:type="paragraph" w:styleId="Fuzeile">
    <w:name w:val="footer"/>
    <w:basedOn w:val="Standard"/>
    <w:link w:val="FuzeileZchn"/>
    <w:uiPriority w:val="99"/>
    <w:unhideWhenUsed/>
    <w:rsid w:val="00FB462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B4627"/>
  </w:style>
  <w:style w:type="character" w:styleId="Hyperlink">
    <w:name w:val="Hyperlink"/>
    <w:basedOn w:val="Absatz-Standardschriftart"/>
    <w:uiPriority w:val="99"/>
    <w:unhideWhenUsed/>
    <w:rsid w:val="005C684E"/>
    <w:rPr>
      <w:color w:val="0000FF" w:themeColor="hyperlink"/>
      <w:u w:val="single"/>
    </w:rPr>
  </w:style>
  <w:style w:type="table" w:styleId="Tabellenraster">
    <w:name w:val="Table Grid"/>
    <w:basedOn w:val="NormaleTabelle"/>
    <w:uiPriority w:val="59"/>
    <w:rsid w:val="002A62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A2549"/>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A2549"/>
    <w:rPr>
      <w:rFonts w:ascii="Tahoma" w:hAnsi="Tahoma" w:cs="Tahoma"/>
      <w:sz w:val="16"/>
      <w:szCs w:val="16"/>
    </w:rPr>
  </w:style>
  <w:style w:type="character" w:styleId="Kommentarzeichen">
    <w:name w:val="annotation reference"/>
    <w:basedOn w:val="Absatz-Standardschriftart"/>
    <w:uiPriority w:val="99"/>
    <w:semiHidden/>
    <w:unhideWhenUsed/>
    <w:rsid w:val="00002413"/>
    <w:rPr>
      <w:sz w:val="16"/>
      <w:szCs w:val="16"/>
    </w:rPr>
  </w:style>
  <w:style w:type="paragraph" w:styleId="Kommentartext">
    <w:name w:val="annotation text"/>
    <w:basedOn w:val="Standard"/>
    <w:link w:val="KommentartextZchn"/>
    <w:uiPriority w:val="99"/>
    <w:semiHidden/>
    <w:unhideWhenUsed/>
    <w:rsid w:val="0000241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02413"/>
    <w:rPr>
      <w:sz w:val="20"/>
      <w:szCs w:val="20"/>
    </w:rPr>
  </w:style>
  <w:style w:type="paragraph" w:styleId="Kommentarthema">
    <w:name w:val="annotation subject"/>
    <w:basedOn w:val="Kommentartext"/>
    <w:next w:val="Kommentartext"/>
    <w:link w:val="KommentarthemaZchn"/>
    <w:uiPriority w:val="99"/>
    <w:semiHidden/>
    <w:unhideWhenUsed/>
    <w:rsid w:val="00002413"/>
    <w:rPr>
      <w:b/>
      <w:bCs/>
    </w:rPr>
  </w:style>
  <w:style w:type="character" w:customStyle="1" w:styleId="KommentarthemaZchn">
    <w:name w:val="Kommentarthema Zchn"/>
    <w:basedOn w:val="KommentartextZchn"/>
    <w:link w:val="Kommentarthema"/>
    <w:uiPriority w:val="99"/>
    <w:semiHidden/>
    <w:rsid w:val="00002413"/>
    <w:rPr>
      <w:b/>
      <w:bCs/>
      <w:sz w:val="20"/>
      <w:szCs w:val="20"/>
    </w:rPr>
  </w:style>
  <w:style w:type="character" w:styleId="BesuchterLink">
    <w:name w:val="FollowedHyperlink"/>
    <w:basedOn w:val="Absatz-Standardschriftart"/>
    <w:uiPriority w:val="99"/>
    <w:semiHidden/>
    <w:unhideWhenUsed/>
    <w:rsid w:val="00970254"/>
    <w:rPr>
      <w:color w:val="800080" w:themeColor="followedHyperlink"/>
      <w:u w:val="single"/>
    </w:rPr>
  </w:style>
  <w:style w:type="paragraph" w:styleId="berarbeitung">
    <w:name w:val="Revision"/>
    <w:hidden/>
    <w:uiPriority w:val="99"/>
    <w:semiHidden/>
    <w:rsid w:val="00690B4F"/>
    <w:pPr>
      <w:spacing w:after="0" w:line="240" w:lineRule="auto"/>
    </w:pPr>
  </w:style>
  <w:style w:type="character" w:styleId="Platzhaltertext">
    <w:name w:val="Placeholder Text"/>
    <w:basedOn w:val="Absatz-Standardschriftart"/>
    <w:uiPriority w:val="99"/>
    <w:semiHidden/>
    <w:rsid w:val="004124AF"/>
    <w:rPr>
      <w:color w:val="808080"/>
    </w:rPr>
  </w:style>
  <w:style w:type="character" w:styleId="NichtaufgelsteErwhnung">
    <w:name w:val="Unresolved Mention"/>
    <w:basedOn w:val="Absatz-Standardschriftart"/>
    <w:uiPriority w:val="99"/>
    <w:semiHidden/>
    <w:unhideWhenUsed/>
    <w:rsid w:val="00E93C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6250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hamburg.de/en/datenschutz.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forschungsfoerderung.uhh@uni-hamburg.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uni-hamburg.de/en/forschung/forschungsprofil/forschungsschwerpunkte.html" TargetMode="External"/><Relationship Id="rId4" Type="http://schemas.openxmlformats.org/officeDocument/2006/relationships/webSettings" Target="webSettings.xml"/><Relationship Id="rId9" Type="http://schemas.openxmlformats.org/officeDocument/2006/relationships/hyperlink" Target="https://www.dfg.de/en/research_funding/principles_dfg_funding/diversity_dimensions/inde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Uni - TheSans">
      <a:majorFont>
        <a:latin typeface="TheSans UHH"/>
        <a:ea typeface=""/>
        <a:cs typeface=""/>
      </a:majorFont>
      <a:minorFont>
        <a:latin typeface="TheSans UHH"/>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532</Words>
  <Characters>3352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Universitaet Hamburg</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Callies, Oliver Dr.</dc:creator>
  <cp:lastModifiedBy>Binne Sörine Krüger</cp:lastModifiedBy>
  <cp:revision>2</cp:revision>
  <cp:lastPrinted>2019-11-01T13:08:00Z</cp:lastPrinted>
  <dcterms:created xsi:type="dcterms:W3CDTF">2024-10-14T08:25:00Z</dcterms:created>
  <dcterms:modified xsi:type="dcterms:W3CDTF">2024-10-14T08:25:00Z</dcterms:modified>
</cp:coreProperties>
</file>